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576EBCEC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98BBC8E" w:rsidR="009E52AD" w:rsidRPr="00A86128" w:rsidRDefault="00332359" w:rsidP="00131583">
      <w:pPr>
        <w:rPr>
          <w:rFonts w:ascii="ＭＳ ゴシック" w:eastAsia="ＭＳ ゴシック" w:hAnsi="ＭＳ ゴシック"/>
          <w:sz w:val="22"/>
        </w:rPr>
      </w:pPr>
      <w:proofErr w:type="gramStart"/>
      <w:r>
        <w:rPr>
          <w:rFonts w:ascii="ＭＳ ゴシック" w:eastAsia="ＭＳ ゴシック" w:hAnsi="ＭＳ ゴシック" w:hint="eastAsia"/>
          <w:sz w:val="22"/>
        </w:rPr>
        <w:t>たつの</w:t>
      </w:r>
      <w:proofErr w:type="gramEnd"/>
      <w:r>
        <w:rPr>
          <w:rFonts w:ascii="ＭＳ ゴシック" w:eastAsia="ＭＳ ゴシック" w:hAnsi="ＭＳ ゴシック" w:hint="eastAsia"/>
          <w:sz w:val="22"/>
        </w:rPr>
        <w:t>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332359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5C4B388E" w:rsidR="009E52AD" w:rsidRDefault="009E52AD" w:rsidP="00332359">
      <w:pPr>
        <w:ind w:left="3120" w:firstLine="84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332359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332359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5E89BE71" w14:textId="77777777" w:rsidR="00332359" w:rsidRDefault="00332359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4DAFDFE3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518A9CD8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832B31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6380ED54" w14:textId="6833475A" w:rsidR="00332359" w:rsidRDefault="00332359" w:rsidP="00332359">
      <w:pPr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31B79EED">
                <wp:simplePos x="0" y="0"/>
                <wp:positionH relativeFrom="column">
                  <wp:posOffset>-25400</wp:posOffset>
                </wp:positionH>
                <wp:positionV relativeFrom="paragraph">
                  <wp:posOffset>237490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3DE0EA" id="直線コネクタ 1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18.7pt" to="306.9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ARthWk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2CFC5AC7" w:rsidR="000649F0" w:rsidRDefault="000649F0" w:rsidP="00332359">
      <w:pPr>
        <w:jc w:val="left"/>
        <w:rPr>
          <w:rFonts w:ascii="ＭＳ ゴシック" w:eastAsia="ＭＳ ゴシック" w:hAnsi="ＭＳ ゴシック"/>
          <w:sz w:val="22"/>
        </w:rPr>
      </w:pP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60D8092E" w14:textId="0A040878" w:rsidR="00DD274B" w:rsidRDefault="00B94EC9" w:rsidP="00FC24CD">
      <w:pPr>
        <w:ind w:firstLineChars="300" w:firstLine="660"/>
        <w:rPr>
          <w:rFonts w:ascii="ＭＳ ゴシック" w:eastAsia="ＭＳ ゴシック" w:hAnsi="ＭＳ ゴシック" w:hint="eastAsia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2359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37A78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55517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11DA3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7701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24CD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TK040100</cp:lastModifiedBy>
  <cp:revision>668</cp:revision>
  <cp:lastPrinted>2026-07-21T11:55:00Z</cp:lastPrinted>
  <dcterms:created xsi:type="dcterms:W3CDTF">2019-04-19T08:26:00Z</dcterms:created>
  <dcterms:modified xsi:type="dcterms:W3CDTF">2026-07-21T11:59:00Z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