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72" w:rsidRPr="00160F10" w:rsidRDefault="00160F10">
      <w:pPr>
        <w:rPr>
          <w:rFonts w:hint="eastAsia"/>
          <w:sz w:val="28"/>
          <w:szCs w:val="28"/>
        </w:rPr>
      </w:pPr>
      <w:r w:rsidRPr="00160F10">
        <w:rPr>
          <w:rFonts w:hint="eastAsia"/>
          <w:sz w:val="28"/>
          <w:szCs w:val="28"/>
        </w:rPr>
        <w:t>知事が公衆衛生上必要と認める施設（対象外の施設もあります。）</w:t>
      </w:r>
    </w:p>
    <w:p w:rsidR="00160F10" w:rsidRPr="00160F10" w:rsidRDefault="00160F10">
      <w:pPr>
        <w:rPr>
          <w:rFonts w:hint="eastAsia"/>
          <w:sz w:val="28"/>
          <w:szCs w:val="28"/>
        </w:rPr>
      </w:pPr>
      <w:r w:rsidRPr="00160F10">
        <w:rPr>
          <w:rFonts w:hint="eastAsia"/>
          <w:sz w:val="28"/>
          <w:szCs w:val="28"/>
        </w:rPr>
        <w:t xml:space="preserve">　・学校教育法に規定する学校</w:t>
      </w:r>
    </w:p>
    <w:p w:rsidR="00160F10" w:rsidRPr="00160F10" w:rsidRDefault="00160F10">
      <w:pPr>
        <w:rPr>
          <w:rFonts w:hint="eastAsia"/>
          <w:sz w:val="28"/>
          <w:szCs w:val="28"/>
        </w:rPr>
      </w:pPr>
      <w:r w:rsidRPr="00160F10">
        <w:rPr>
          <w:rFonts w:hint="eastAsia"/>
          <w:sz w:val="28"/>
          <w:szCs w:val="28"/>
        </w:rPr>
        <w:t xml:space="preserve">　・児童福祉法に規定する児童福祉施設</w:t>
      </w:r>
    </w:p>
    <w:p w:rsidR="00160F10" w:rsidRPr="00160F10" w:rsidRDefault="00160F10">
      <w:pPr>
        <w:rPr>
          <w:rFonts w:hint="eastAsia"/>
          <w:sz w:val="28"/>
          <w:szCs w:val="28"/>
        </w:rPr>
      </w:pPr>
      <w:r w:rsidRPr="00160F10">
        <w:rPr>
          <w:rFonts w:hint="eastAsia"/>
          <w:sz w:val="28"/>
          <w:szCs w:val="28"/>
        </w:rPr>
        <w:t xml:space="preserve">　・老人福祉法に規定する老人福祉施設</w:t>
      </w:r>
    </w:p>
    <w:p w:rsidR="00160F10" w:rsidRPr="00160F10" w:rsidRDefault="00160F10">
      <w:pPr>
        <w:rPr>
          <w:rFonts w:hint="eastAsia"/>
          <w:sz w:val="28"/>
          <w:szCs w:val="28"/>
        </w:rPr>
      </w:pPr>
      <w:r w:rsidRPr="00160F10">
        <w:rPr>
          <w:rFonts w:hint="eastAsia"/>
          <w:sz w:val="28"/>
          <w:szCs w:val="28"/>
        </w:rPr>
        <w:t xml:space="preserve">　・介護保険法に規定する介護老人保健施設</w:t>
      </w:r>
    </w:p>
    <w:p w:rsidR="00160F10" w:rsidRPr="00160F10" w:rsidRDefault="00160F10">
      <w:pPr>
        <w:rPr>
          <w:sz w:val="28"/>
          <w:szCs w:val="28"/>
        </w:rPr>
      </w:pPr>
      <w:r w:rsidRPr="00160F10">
        <w:rPr>
          <w:rFonts w:hint="eastAsia"/>
          <w:sz w:val="28"/>
          <w:szCs w:val="28"/>
        </w:rPr>
        <w:t xml:space="preserve">　・医療法に規定する病院</w:t>
      </w:r>
    </w:p>
    <w:sectPr w:rsidR="00160F10" w:rsidRPr="00160F10" w:rsidSect="001C0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F10"/>
    <w:rsid w:val="00160F10"/>
    <w:rsid w:val="001C00A2"/>
    <w:rsid w:val="001C5E97"/>
    <w:rsid w:val="009C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00566</dc:creator>
  <cp:lastModifiedBy>00566</cp:lastModifiedBy>
  <cp:revision>1</cp:revision>
  <dcterms:created xsi:type="dcterms:W3CDTF">2013-03-29T01:49:00Z</dcterms:created>
  <dcterms:modified xsi:type="dcterms:W3CDTF">2013-03-29T01:52:00Z</dcterms:modified>
</cp:coreProperties>
</file>