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wordWrap w:val="0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様式第３号（第６条関係）</w:t>
      </w: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jc w:val="center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事業計画書（</w:t>
      </w:r>
      <w:r w:rsidRPr="006739C7">
        <w:rPr>
          <w:rFonts w:cs="ＭＳ 明朝" w:hint="eastAsia"/>
        </w:rPr>
        <w:t>こども食堂運営者用</w:t>
      </w:r>
      <w:r w:rsidRPr="006739C7">
        <w:rPr>
          <w:rFonts w:cs="Times New Roman" w:hint="eastAsia"/>
          <w:kern w:val="2"/>
        </w:rPr>
        <w:t>）</w:t>
      </w:r>
    </w:p>
    <w:p w:rsidR="000642AB" w:rsidRPr="006739C7" w:rsidRDefault="000642AB" w:rsidP="000642AB">
      <w:pPr>
        <w:jc w:val="center"/>
        <w:rPr>
          <w:rFonts w:cs="Times New Roman"/>
          <w:kern w:val="2"/>
        </w:rPr>
      </w:pPr>
    </w:p>
    <w:p w:rsidR="000642AB" w:rsidRPr="006739C7" w:rsidRDefault="000642AB" w:rsidP="000642AB">
      <w:pPr>
        <w:jc w:val="left"/>
        <w:rPr>
          <w:rFonts w:cs="Times New Roman"/>
          <w:kern w:val="2"/>
          <w:u w:val="single"/>
        </w:rPr>
      </w:pPr>
      <w:r w:rsidRPr="006739C7">
        <w:rPr>
          <w:rFonts w:cs="Times New Roman" w:hint="eastAsia"/>
          <w:kern w:val="2"/>
        </w:rPr>
        <w:t xml:space="preserve">　　　　　　　　　　　　　　　　　　　　　　</w:t>
      </w:r>
      <w:r w:rsidRPr="006739C7">
        <w:rPr>
          <w:rFonts w:cs="Times New Roman" w:hint="eastAsia"/>
          <w:kern w:val="2"/>
          <w:u w:val="single"/>
        </w:rPr>
        <w:t xml:space="preserve">団体名　　　　　　　　　　　　　　</w:t>
      </w:r>
    </w:p>
    <w:p w:rsidR="000642AB" w:rsidRPr="006739C7" w:rsidRDefault="000642AB" w:rsidP="000642AB">
      <w:pPr>
        <w:jc w:val="left"/>
        <w:rPr>
          <w:rFonts w:cs="Times New Roman"/>
          <w:kern w:val="2"/>
          <w:u w:val="single"/>
        </w:rPr>
      </w:pPr>
    </w:p>
    <w:p w:rsidR="000642AB" w:rsidRPr="006739C7" w:rsidRDefault="000642AB" w:rsidP="000642AB">
      <w:pPr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１　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739C7" w:rsidRPr="006739C7" w:rsidTr="000642AB">
        <w:trPr>
          <w:trHeight w:val="5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こども食堂名称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360" w:lineRule="auto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rPr>
          <w:trHeight w:val="5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実施場所（住所）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360" w:lineRule="auto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rPr>
          <w:trHeight w:val="5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開設日（予定日）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360" w:lineRule="auto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rPr>
          <w:trHeight w:val="1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実施回数(予定)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360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・月　　回（　　　曜日）年間合計　　　　回</w:t>
            </w:r>
          </w:p>
          <w:p w:rsidR="000642AB" w:rsidRPr="006739C7" w:rsidRDefault="000642AB">
            <w:pPr>
              <w:spacing w:line="360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・実施時間　　　　　時～　　　　時　　　</w:t>
            </w:r>
          </w:p>
        </w:tc>
      </w:tr>
      <w:tr w:rsidR="006739C7" w:rsidRPr="006739C7" w:rsidTr="000642AB">
        <w:trPr>
          <w:trHeight w:val="6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食事提供数(予定)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360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１回当たり　子ども　　　　食　　　大人　　　　　食</w:t>
            </w:r>
          </w:p>
        </w:tc>
      </w:tr>
      <w:tr w:rsidR="000642AB" w:rsidRPr="006739C7" w:rsidTr="000642AB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参加費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360" w:lineRule="auto"/>
              <w:rPr>
                <w:rFonts w:cs="Times New Roman"/>
                <w:kern w:val="2"/>
              </w:rPr>
            </w:pPr>
          </w:p>
        </w:tc>
      </w:tr>
    </w:tbl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pPr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２　実施内容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739C7" w:rsidRPr="006739C7" w:rsidTr="000642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事業目的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運営体制（スタッフの確保、食材の調達等）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食事提供以外の取組み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安全管理の取組み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情報発信の取組み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</w:tc>
      </w:tr>
      <w:tr w:rsidR="000642AB" w:rsidRPr="006739C7" w:rsidTr="000642AB">
        <w:trPr>
          <w:trHeight w:val="7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その他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</w:p>
        </w:tc>
      </w:tr>
    </w:tbl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pPr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lastRenderedPageBreak/>
        <w:t>３　実施スケジュール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737"/>
        <w:gridCol w:w="5911"/>
      </w:tblGrid>
      <w:tr w:rsidR="006739C7" w:rsidRPr="006739C7" w:rsidTr="000642A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>
            <w:pPr>
              <w:rPr>
                <w:rFonts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実施予定回数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実施の概要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４月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５月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６月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７月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８月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９月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１０月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１１月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１２月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１月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6739C7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２月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  <w:tr w:rsidR="000642AB" w:rsidRPr="006739C7" w:rsidTr="000642AB">
        <w:trPr>
          <w:trHeight w:val="9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  <w:sz w:val="22"/>
              </w:rPr>
            </w:pPr>
            <w:r w:rsidRPr="006739C7">
              <w:rPr>
                <w:rFonts w:cs="Times New Roman" w:hint="eastAsia"/>
                <w:kern w:val="2"/>
                <w:sz w:val="22"/>
              </w:rPr>
              <w:t>３月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回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日時：</w:t>
            </w:r>
          </w:p>
          <w:p w:rsidR="000642AB" w:rsidRPr="006739C7" w:rsidRDefault="000642AB">
            <w:pPr>
              <w:spacing w:line="276" w:lineRule="auto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実施内容：</w:t>
            </w:r>
          </w:p>
        </w:tc>
      </w:tr>
    </w:tbl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D0043D" w:rsidRDefault="000642AB" w:rsidP="00D0043D">
      <w:pPr>
        <w:jc w:val="center"/>
        <w:rPr>
          <w:rFonts w:cs="Times New Roman" w:hint="eastAsia"/>
          <w:kern w:val="2"/>
          <w:u w:val="single"/>
        </w:rPr>
      </w:pPr>
      <w:r w:rsidRPr="006739C7">
        <w:rPr>
          <w:rFonts w:cs="Times New Roman" w:hint="eastAsia"/>
          <w:kern w:val="2"/>
        </w:rPr>
        <w:t xml:space="preserve">実施予定回数の年度合計　　　　</w:t>
      </w:r>
      <w:r w:rsidRPr="006739C7">
        <w:rPr>
          <w:rFonts w:cs="Times New Roman" w:hint="eastAsia"/>
          <w:kern w:val="2"/>
          <w:u w:val="single"/>
        </w:rPr>
        <w:t xml:space="preserve">　　　　　　　　　回</w:t>
      </w:r>
      <w:bookmarkStart w:id="0" w:name="_GoBack"/>
      <w:bookmarkEnd w:id="0"/>
    </w:p>
    <w:sectPr w:rsidR="000642AB" w:rsidRPr="00D0043D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59" w:rsidRDefault="00250E59" w:rsidP="001752B7">
      <w:r>
        <w:separator/>
      </w:r>
    </w:p>
  </w:endnote>
  <w:endnote w:type="continuationSeparator" w:id="0">
    <w:p w:rsidR="00250E59" w:rsidRDefault="00250E59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59" w:rsidRDefault="00250E59" w:rsidP="001752B7">
      <w:r>
        <w:separator/>
      </w:r>
    </w:p>
  </w:footnote>
  <w:footnote w:type="continuationSeparator" w:id="0">
    <w:p w:rsidR="00250E59" w:rsidRDefault="00250E59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7B6D"/>
    <w:rsid w:val="000B106C"/>
    <w:rsid w:val="000B5367"/>
    <w:rsid w:val="000C295A"/>
    <w:rsid w:val="000D1CA5"/>
    <w:rsid w:val="000E01F2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0E59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34A9"/>
    <w:rsid w:val="00441F5E"/>
    <w:rsid w:val="0044752A"/>
    <w:rsid w:val="00447CDA"/>
    <w:rsid w:val="004672BE"/>
    <w:rsid w:val="00467D7A"/>
    <w:rsid w:val="00471C39"/>
    <w:rsid w:val="00471CB4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81F"/>
    <w:rsid w:val="00615EBE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924"/>
    <w:rsid w:val="00AC1950"/>
    <w:rsid w:val="00AC278A"/>
    <w:rsid w:val="00AC7E50"/>
    <w:rsid w:val="00AD0A6B"/>
    <w:rsid w:val="00AE51CB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43D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69BE-B39F-4701-B4CC-3127C9C3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2025-05-22T07:00:00Z</dcterms:created>
  <dcterms:modified xsi:type="dcterms:W3CDTF">2025-05-22T07:01:00Z</dcterms:modified>
</cp:coreProperties>
</file>