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A2CD" w14:textId="77777777"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14:paraId="7A6D517C" w14:textId="77777777" w:rsidR="004C17AA" w:rsidRPr="004C17AA" w:rsidRDefault="004C17AA" w:rsidP="004C17AA">
      <w:pPr>
        <w:jc w:val="center"/>
        <w:rPr>
          <w:rFonts w:ascii="ＭＳ 明朝" w:hAnsi="ＭＳ 明朝"/>
          <w:sz w:val="24"/>
        </w:rPr>
      </w:pPr>
    </w:p>
    <w:p w14:paraId="4EDBF908" w14:textId="77777777" w:rsidR="00364918" w:rsidRPr="004C17AA" w:rsidRDefault="00364918" w:rsidP="00D605A8">
      <w:pPr>
        <w:rPr>
          <w:rFonts w:ascii="ＭＳ 明朝" w:hAnsi="ＭＳ 明朝"/>
          <w:sz w:val="24"/>
        </w:rPr>
      </w:pPr>
    </w:p>
    <w:p w14:paraId="67ED92D4" w14:textId="77777777" w:rsidR="00D81537" w:rsidRPr="00D81537" w:rsidRDefault="008B65DD"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w:t>
      </w:r>
      <w:r w:rsidR="00806E71">
        <w:rPr>
          <w:rFonts w:ascii="ＭＳ 明朝" w:hAnsi="ＭＳ 明朝" w:hint="eastAsia"/>
          <w:sz w:val="24"/>
        </w:rPr>
        <w:t>理事及び監事</w:t>
      </w:r>
      <w:r w:rsidR="00D81537" w:rsidRPr="00D81537">
        <w:rPr>
          <w:rFonts w:ascii="ＭＳ 明朝" w:hAnsi="ＭＳ 明朝" w:hint="eastAsia"/>
          <w:sz w:val="24"/>
        </w:rPr>
        <w:t>に対して</w:t>
      </w:r>
      <w:r w:rsidR="00806E71">
        <w:rPr>
          <w:rFonts w:ascii="ＭＳ 明朝" w:hAnsi="ＭＳ 明朝" w:hint="eastAsia"/>
          <w:sz w:val="24"/>
        </w:rPr>
        <w:t>理事会</w:t>
      </w:r>
      <w:r w:rsidR="00D81537" w:rsidRPr="00D81537">
        <w:rPr>
          <w:rFonts w:ascii="ＭＳ 明朝" w:hAnsi="ＭＳ 明朝" w:hint="eastAsia"/>
          <w:sz w:val="24"/>
        </w:rPr>
        <w:t>の</w:t>
      </w:r>
      <w:r w:rsidR="00806E71">
        <w:rPr>
          <w:rFonts w:ascii="ＭＳ 明朝" w:hAnsi="ＭＳ 明朝" w:hint="eastAsia"/>
          <w:sz w:val="24"/>
        </w:rPr>
        <w:t>決議の</w:t>
      </w:r>
      <w:r w:rsidR="00D81537" w:rsidRPr="00D81537">
        <w:rPr>
          <w:rFonts w:ascii="ＭＳ 明朝" w:hAnsi="ＭＳ 明朝" w:hint="eastAsia"/>
          <w:sz w:val="24"/>
        </w:rPr>
        <w:t>目的である事項（議案）についての提案を行い、当該議案について、</w:t>
      </w:r>
      <w:r w:rsidR="00806E71">
        <w:rPr>
          <w:rFonts w:ascii="ＭＳ 明朝" w:hAnsi="ＭＳ 明朝" w:hint="eastAsia"/>
          <w:sz w:val="24"/>
        </w:rPr>
        <w:t>理事全員</w:t>
      </w:r>
      <w:r w:rsidR="00D81537" w:rsidRPr="00D81537">
        <w:rPr>
          <w:rFonts w:ascii="ＭＳ 明朝" w:hAnsi="ＭＳ 明朝" w:hint="eastAsia"/>
          <w:sz w:val="24"/>
        </w:rPr>
        <w:t>から</w:t>
      </w:r>
      <w:r w:rsidR="00806E71">
        <w:rPr>
          <w:rFonts w:ascii="ＭＳ 明朝" w:hAnsi="ＭＳ 明朝" w:hint="eastAsia"/>
          <w:sz w:val="24"/>
        </w:rPr>
        <w:t>の</w:t>
      </w:r>
      <w:r w:rsidR="00D81537"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00D81537"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00D81537" w:rsidRPr="00D81537">
        <w:rPr>
          <w:rFonts w:ascii="ＭＳ 明朝" w:hAnsi="ＭＳ 明朝" w:hint="eastAsia"/>
          <w:sz w:val="24"/>
        </w:rPr>
        <w:t>を得た。</w:t>
      </w:r>
    </w:p>
    <w:p w14:paraId="2026B093" w14:textId="77777777"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Pr="00D81537">
        <w:rPr>
          <w:rFonts w:ascii="ＭＳ 明朝" w:hAnsi="ＭＳ 明朝" w:hint="eastAsia"/>
          <w:sz w:val="24"/>
        </w:rPr>
        <w:t>一般社団法人及び一般</w:t>
      </w:r>
      <w:r w:rsidR="00494BB5">
        <w:rPr>
          <w:rFonts w:ascii="ＭＳ 明朝" w:hAnsi="ＭＳ 明朝" w:hint="eastAsia"/>
          <w:sz w:val="24"/>
        </w:rPr>
        <w:t>財団</w:t>
      </w:r>
      <w:r w:rsidRPr="00D81537">
        <w:rPr>
          <w:rFonts w:ascii="ＭＳ 明朝" w:hAnsi="ＭＳ 明朝" w:hint="eastAsia"/>
          <w:sz w:val="24"/>
        </w:rPr>
        <w:t>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14:paraId="0750BDEA" w14:textId="77777777" w:rsidR="00D81537" w:rsidRDefault="00D81537" w:rsidP="00D81537">
      <w:pPr>
        <w:ind w:firstLineChars="100" w:firstLine="240"/>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14:paraId="3F926A90" w14:textId="77777777" w:rsidR="00D81537" w:rsidRPr="00D81537" w:rsidRDefault="00D81537" w:rsidP="00D81537">
      <w:pPr>
        <w:ind w:firstLineChars="100" w:firstLine="240"/>
        <w:rPr>
          <w:rFonts w:ascii="ＭＳ 明朝" w:hAnsi="ＭＳ 明朝"/>
          <w:sz w:val="24"/>
        </w:rPr>
      </w:pPr>
    </w:p>
    <w:p w14:paraId="6F0EE4C3" w14:textId="77777777" w:rsidR="00D81537" w:rsidRPr="004C17AA" w:rsidRDefault="00D81537" w:rsidP="00D605A8">
      <w:pPr>
        <w:rPr>
          <w:rFonts w:ascii="ＭＳ 明朝" w:hAnsi="ＭＳ 明朝"/>
          <w:sz w:val="24"/>
        </w:rPr>
      </w:pPr>
    </w:p>
    <w:p w14:paraId="296AED80" w14:textId="77777777"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14:paraId="06260745" w14:textId="77777777" w:rsidR="00C2342E"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14:paraId="7BF18548" w14:textId="77777777" w:rsidR="00C2342E" w:rsidRPr="00D605A8" w:rsidRDefault="00C2342E" w:rsidP="00C2342E">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14:paraId="7B93033A" w14:textId="77777777" w:rsidR="00D605A8" w:rsidRPr="00C2342E" w:rsidRDefault="00D605A8" w:rsidP="004C17AA">
      <w:pPr>
        <w:rPr>
          <w:rFonts w:ascii="ＭＳ 明朝" w:hAnsi="ＭＳ 明朝"/>
          <w:sz w:val="24"/>
        </w:rPr>
      </w:pPr>
    </w:p>
    <w:p w14:paraId="51EFD3D0" w14:textId="77777777"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14:paraId="789DA342" w14:textId="77777777" w:rsidR="00D605A8" w:rsidRDefault="00EB025B" w:rsidP="00D605A8">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7216" behindDoc="0" locked="0" layoutInCell="1" allowOverlap="1" wp14:anchorId="20CF1109" wp14:editId="42CD3E64">
                <wp:simplePos x="0" y="0"/>
                <wp:positionH relativeFrom="column">
                  <wp:posOffset>3947796</wp:posOffset>
                </wp:positionH>
                <wp:positionV relativeFrom="paragraph">
                  <wp:posOffset>56515</wp:posOffset>
                </wp:positionV>
                <wp:extent cx="2019300" cy="833120"/>
                <wp:effectExtent l="0" t="0" r="19050" b="241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33120"/>
                        </a:xfrm>
                        <a:prstGeom prst="roundRect">
                          <a:avLst>
                            <a:gd name="adj" fmla="val 16667"/>
                          </a:avLst>
                        </a:prstGeom>
                        <a:solidFill>
                          <a:srgbClr val="FFFFFF"/>
                        </a:solidFill>
                        <a:ln w="9525">
                          <a:solidFill>
                            <a:srgbClr val="000000"/>
                          </a:solidFill>
                          <a:prstDash val="dash"/>
                          <a:round/>
                          <a:headEnd/>
                          <a:tailEnd/>
                        </a:ln>
                      </wps:spPr>
                      <wps:txbx>
                        <w:txbxContent>
                          <w:p w14:paraId="098D6E97" w14:textId="77777777" w:rsidR="00513972" w:rsidRPr="00F668A7" w:rsidRDefault="00513972" w:rsidP="005139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全ての理事の同意</w:t>
                            </w:r>
                            <w:r w:rsidR="00EB025B">
                              <w:rPr>
                                <w:rFonts w:ascii="HG丸ｺﾞｼｯｸM-PRO" w:eastAsia="HG丸ｺﾞｼｯｸM-PRO" w:hAnsi="HG丸ｺﾞｼｯｸM-PRO" w:hint="eastAsia"/>
                                <w:color w:val="FF0000"/>
                              </w:rPr>
                              <w:t>及び全ての監事の異議がない旨の</w:t>
                            </w:r>
                            <w:r>
                              <w:rPr>
                                <w:rFonts w:ascii="HG丸ｺﾞｼｯｸM-PRO" w:eastAsia="HG丸ｺﾞｼｯｸM-PRO" w:hAnsi="HG丸ｺﾞｼｯｸM-PRO" w:hint="eastAsia"/>
                                <w:color w:val="FF0000"/>
                              </w:rPr>
                              <w:t>意思表示が法人に到達した日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F1109" id="AutoShape 12" o:spid="_x0000_s1026" style="position:absolute;left:0;text-align:left;margin-left:310.85pt;margin-top:4.45pt;width:159pt;height: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">
                <v:stroke dashstyle="dash"/>
                <v:textbox inset="5.85pt,.7pt,5.85pt,.7pt">
                  <w:txbxContent>
                    <w:p w14:paraId="098D6E97" w14:textId="77777777" w:rsidR="00513972" w:rsidRPr="00F668A7" w:rsidRDefault="00513972" w:rsidP="005139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全ての理事の同意</w:t>
                      </w:r>
                      <w:r w:rsidR="00EB025B">
                        <w:rPr>
                          <w:rFonts w:ascii="HG丸ｺﾞｼｯｸM-PRO" w:eastAsia="HG丸ｺﾞｼｯｸM-PRO" w:hAnsi="HG丸ｺﾞｼｯｸM-PRO" w:hint="eastAsia"/>
                          <w:color w:val="FF0000"/>
                        </w:rPr>
                        <w:t>及び全ての監事の異議がない旨の</w:t>
                      </w:r>
                      <w:r>
                        <w:rPr>
                          <w:rFonts w:ascii="HG丸ｺﾞｼｯｸM-PRO" w:eastAsia="HG丸ｺﾞｼｯｸM-PRO" w:hAnsi="HG丸ｺﾞｼｯｸM-PRO" w:hint="eastAsia"/>
                          <w:color w:val="FF0000"/>
                        </w:rPr>
                        <w:t>意思表示が法人に到達した日</w:t>
                      </w:r>
                    </w:p>
                  </w:txbxContent>
                </v:textbox>
              </v:roundrect>
            </w:pict>
          </mc:Fallback>
        </mc:AlternateContent>
      </w:r>
      <w:r w:rsidR="00D605A8" w:rsidRPr="00D605A8">
        <w:rPr>
          <w:rFonts w:ascii="ＭＳ 明朝" w:hAnsi="ＭＳ 明朝" w:hint="eastAsia"/>
          <w:sz w:val="24"/>
        </w:rPr>
        <w:t xml:space="preserve">　　○○</w:t>
      </w:r>
      <w:r w:rsidR="007427B8">
        <w:rPr>
          <w:rFonts w:ascii="ＭＳ 明朝" w:hAnsi="ＭＳ 明朝" w:hint="eastAsia"/>
          <w:sz w:val="24"/>
        </w:rPr>
        <w:t xml:space="preserve">　</w:t>
      </w:r>
      <w:r w:rsidR="00D605A8" w:rsidRPr="00D605A8">
        <w:rPr>
          <w:rFonts w:ascii="ＭＳ 明朝" w:hAnsi="ＭＳ 明朝" w:hint="eastAsia"/>
          <w:sz w:val="24"/>
        </w:rPr>
        <w:t>○○</w:t>
      </w:r>
    </w:p>
    <w:p w14:paraId="528D0CDE" w14:textId="77777777" w:rsidR="00D605A8" w:rsidRDefault="00D605A8" w:rsidP="00D605A8">
      <w:pPr>
        <w:rPr>
          <w:rFonts w:ascii="ＭＳ 明朝" w:hAnsi="ＭＳ 明朝"/>
          <w:sz w:val="24"/>
        </w:rPr>
      </w:pPr>
    </w:p>
    <w:p w14:paraId="08337E16" w14:textId="77777777" w:rsidR="00D605A8" w:rsidRPr="00D605A8" w:rsidRDefault="00513972" w:rsidP="00D605A8">
      <w:pPr>
        <w:rPr>
          <w:rFonts w:ascii="ＭＳ 明朝" w:hAnsi="ＭＳ 明朝"/>
          <w:sz w:val="24"/>
        </w:rPr>
      </w:pPr>
      <w:r>
        <w:rPr>
          <w:rFonts w:hint="eastAsia"/>
          <w:b/>
          <w:noProof/>
          <w:sz w:val="26"/>
          <w:szCs w:val="26"/>
        </w:rPr>
        <mc:AlternateContent>
          <mc:Choice Requires="wps">
            <w:drawing>
              <wp:anchor distT="0" distB="0" distL="114300" distR="114300" simplePos="0" relativeHeight="251653120" behindDoc="0" locked="0" layoutInCell="1" allowOverlap="1" wp14:anchorId="56DF5E0A" wp14:editId="52278C0F">
                <wp:simplePos x="0" y="0"/>
                <wp:positionH relativeFrom="column">
                  <wp:posOffset>2176144</wp:posOffset>
                </wp:positionH>
                <wp:positionV relativeFrom="paragraph">
                  <wp:posOffset>91441</wp:posOffset>
                </wp:positionV>
                <wp:extent cx="1762125" cy="304800"/>
                <wp:effectExtent l="38100" t="0" r="28575" b="7620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A451A" id="_x0000_t32" coordsize="21600,21600" o:spt="32" o:oned="t" path="m,l21600,21600e" filled="f">
                <v:path arrowok="t" fillok="f" o:connecttype="none"/>
                <o:lock v:ext="edit" shapetype="t"/>
              </v:shapetype>
              <v:shape id="AutoShape 11" o:spid="_x0000_s1026" type="#_x0000_t32" style="position:absolute;left:0;text-align:left;margin-left:171.35pt;margin-top:7.2pt;width:138.75pt;height:2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">
                <v:stroke endarrow="block"/>
              </v:shape>
            </w:pict>
          </mc:Fallback>
        </mc:AlternateContent>
      </w:r>
      <w:r w:rsidR="00D605A8">
        <w:rPr>
          <w:rFonts w:ascii="ＭＳ 明朝" w:hAnsi="ＭＳ 明朝" w:hint="eastAsia"/>
          <w:sz w:val="24"/>
        </w:rPr>
        <w:t xml:space="preserve">３　</w:t>
      </w:r>
      <w:r w:rsidR="006322ED">
        <w:rPr>
          <w:rFonts w:ascii="ＭＳ 明朝" w:hAnsi="ＭＳ 明朝" w:hint="eastAsia"/>
          <w:sz w:val="24"/>
        </w:rPr>
        <w:t>理事会</w:t>
      </w:r>
      <w:r w:rsidR="00D605A8" w:rsidRPr="00D605A8">
        <w:rPr>
          <w:rFonts w:ascii="ＭＳ 明朝" w:hAnsi="ＭＳ 明朝" w:hint="eastAsia"/>
          <w:sz w:val="24"/>
        </w:rPr>
        <w:t>の決議があったものとみなされた</w:t>
      </w:r>
      <w:r w:rsidR="00D605A8">
        <w:rPr>
          <w:rFonts w:ascii="ＭＳ 明朝" w:hAnsi="ＭＳ 明朝" w:hint="eastAsia"/>
          <w:sz w:val="24"/>
        </w:rPr>
        <w:t>日</w:t>
      </w:r>
    </w:p>
    <w:p w14:paraId="3A78D8E0" w14:textId="77777777"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8B65DD">
        <w:rPr>
          <w:rFonts w:ascii="ＭＳ 明朝" w:hAnsi="ＭＳ 明朝" w:hint="eastAsia"/>
          <w:sz w:val="24"/>
        </w:rPr>
        <w:t>令和</w:t>
      </w:r>
      <w:r w:rsidRPr="004C17AA">
        <w:rPr>
          <w:rFonts w:ascii="ＭＳ 明朝" w:hAnsi="ＭＳ 明朝" w:hint="eastAsia"/>
          <w:sz w:val="24"/>
        </w:rPr>
        <w:t>○○年○○月○○日</w:t>
      </w:r>
    </w:p>
    <w:p w14:paraId="4924DCC5" w14:textId="77777777" w:rsidR="004C17AA" w:rsidRPr="00513972" w:rsidRDefault="003B174B" w:rsidP="004C17AA">
      <w:pPr>
        <w:rPr>
          <w:rFonts w:ascii="ＭＳ 明朝" w:hAnsi="ＭＳ 明朝"/>
          <w:sz w:val="24"/>
        </w:rPr>
      </w:pPr>
      <w:r w:rsidRPr="00513972">
        <w:rPr>
          <w:rFonts w:ascii="ＭＳ 明朝" w:hAnsi="ＭＳ 明朝" w:hint="eastAsia"/>
          <w:sz w:val="24"/>
        </w:rPr>
        <w:t xml:space="preserve">　　なお、提案事項について、特別の利害関係を有する理事はいなかった。</w:t>
      </w:r>
    </w:p>
    <w:p w14:paraId="263651C7" w14:textId="77777777" w:rsidR="003B174B" w:rsidRPr="004C17AA" w:rsidRDefault="003B174B" w:rsidP="004C17AA">
      <w:pPr>
        <w:rPr>
          <w:rFonts w:ascii="ＭＳ 明朝" w:hAnsi="ＭＳ 明朝"/>
          <w:sz w:val="24"/>
        </w:rPr>
      </w:pPr>
    </w:p>
    <w:p w14:paraId="0CEBFB77" w14:textId="77777777" w:rsidR="004C17AA" w:rsidRPr="004C17AA" w:rsidRDefault="00513972" w:rsidP="004C17AA">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61312" behindDoc="0" locked="0" layoutInCell="1" allowOverlap="1" wp14:anchorId="523500E7" wp14:editId="56707582">
                <wp:simplePos x="0" y="0"/>
                <wp:positionH relativeFrom="column">
                  <wp:posOffset>3890645</wp:posOffset>
                </wp:positionH>
                <wp:positionV relativeFrom="paragraph">
                  <wp:posOffset>37465</wp:posOffset>
                </wp:positionV>
                <wp:extent cx="2126615" cy="838200"/>
                <wp:effectExtent l="0" t="0" r="2603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838200"/>
                        </a:xfrm>
                        <a:prstGeom prst="roundRect">
                          <a:avLst>
                            <a:gd name="adj" fmla="val 16667"/>
                          </a:avLst>
                        </a:prstGeom>
                        <a:solidFill>
                          <a:srgbClr val="FFFFFF"/>
                        </a:solidFill>
                        <a:ln w="9525">
                          <a:solidFill>
                            <a:srgbClr val="000000"/>
                          </a:solidFill>
                          <a:prstDash val="dash"/>
                          <a:round/>
                          <a:headEnd/>
                          <a:tailEnd/>
                        </a:ln>
                      </wps:spPr>
                      <wps:txbx>
                        <w:txbxContent>
                          <w:p w14:paraId="345491C6" w14:textId="77777777" w:rsidR="00513972" w:rsidRPr="00F668A7" w:rsidRDefault="00513972" w:rsidP="005139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00E7" id="_x0000_s1027" style="position:absolute;left:0;text-align:left;margin-left:306.35pt;margin-top:2.95pt;width:167.4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">
                <v:stroke dashstyle="dash"/>
                <v:textbox inset="5.85pt,.7pt,5.85pt,.7pt">
                  <w:txbxContent>
                    <w:p w14:paraId="345491C6" w14:textId="77777777" w:rsidR="00513972" w:rsidRPr="00F668A7" w:rsidRDefault="00513972" w:rsidP="00513972">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v:textbox>
              </v:roundrect>
            </w:pict>
          </mc:Fallback>
        </mc:AlternateContent>
      </w:r>
      <w:r>
        <w:rPr>
          <w:rFonts w:hint="eastAsia"/>
          <w:b/>
          <w:noProof/>
          <w:sz w:val="26"/>
          <w:szCs w:val="26"/>
        </w:rPr>
        <mc:AlternateContent>
          <mc:Choice Requires="wps">
            <w:drawing>
              <wp:anchor distT="0" distB="0" distL="114300" distR="114300" simplePos="0" relativeHeight="251667456" behindDoc="0" locked="0" layoutInCell="1" allowOverlap="1" wp14:anchorId="3358E307" wp14:editId="740A6579">
                <wp:simplePos x="0" y="0"/>
                <wp:positionH relativeFrom="column">
                  <wp:posOffset>3414394</wp:posOffset>
                </wp:positionH>
                <wp:positionV relativeFrom="paragraph">
                  <wp:posOffset>94615</wp:posOffset>
                </wp:positionV>
                <wp:extent cx="447675" cy="209550"/>
                <wp:effectExtent l="38100" t="38100" r="2857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18FD" id="AutoShape 11" o:spid="_x0000_s1026" type="#_x0000_t32" style="position:absolute;left:0;text-align:left;margin-left:268.85pt;margin-top:7.45pt;width:35.25pt;height:1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">
                <v:stroke endarrow="block"/>
              </v:shape>
            </w:pict>
          </mc:Fallback>
        </mc:AlternateContent>
      </w:r>
      <w:r w:rsidR="00D81537"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14:paraId="541AB23C" w14:textId="77777777"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14:paraId="1F3495DE" w14:textId="77777777"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14:paraId="3F6638F8"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14:paraId="4FA45B55" w14:textId="77777777"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14:paraId="6F50B287" w14:textId="77777777"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w:t>
      </w:r>
      <w:r w:rsidR="00494BB5">
        <w:rPr>
          <w:rFonts w:ascii="ＭＳ ゴシック" w:eastAsia="ＭＳ ゴシック" w:hAnsi="ＭＳ ゴシック" w:hint="eastAsia"/>
          <w:b/>
          <w:sz w:val="22"/>
          <w:szCs w:val="22"/>
        </w:rPr>
        <w:t>財団</w:t>
      </w:r>
      <w:r w:rsidRPr="004C17AA">
        <w:rPr>
          <w:rFonts w:ascii="ＭＳ ゴシック" w:eastAsia="ＭＳ ゴシック" w:hAnsi="ＭＳ ゴシック" w:hint="eastAsia"/>
          <w:b/>
          <w:sz w:val="22"/>
          <w:szCs w:val="22"/>
        </w:rPr>
        <w:t>法人に関する法律</w:t>
      </w:r>
      <w:r w:rsidRPr="004C17AA">
        <w:rPr>
          <w:rFonts w:ascii="ＭＳ ゴシック" w:eastAsia="ＭＳ ゴシック" w:hAnsi="ＭＳ ゴシック" w:hint="eastAsia"/>
          <w:b/>
          <w:color w:val="000000"/>
          <w:sz w:val="22"/>
          <w:szCs w:val="22"/>
        </w:rPr>
        <w:t>(</w:t>
      </w:r>
      <w:r w:rsidR="008B65DD">
        <w:rPr>
          <w:rFonts w:ascii="ＭＳ ゴシック" w:eastAsia="ＭＳ ゴシック" w:hAnsi="ＭＳ ゴシック" w:hint="eastAsia"/>
          <w:b/>
          <w:color w:val="111111"/>
          <w:sz w:val="22"/>
          <w:szCs w:val="22"/>
        </w:rPr>
        <w:t>平成</w:t>
      </w:r>
      <w:r w:rsidRPr="004C17AA">
        <w:rPr>
          <w:rFonts w:ascii="ＭＳ ゴシック" w:eastAsia="ＭＳ ゴシック" w:hAnsi="ＭＳ ゴシック" w:hint="eastAsia"/>
          <w:b/>
          <w:color w:val="111111"/>
          <w:sz w:val="22"/>
          <w:szCs w:val="22"/>
        </w:rPr>
        <w:t>18年</w:t>
      </w:r>
      <w:r w:rsidR="00C2342E">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14:paraId="05DDDF68" w14:textId="77777777" w:rsidR="00FD744C" w:rsidRPr="00C2342E" w:rsidRDefault="00FD744C" w:rsidP="00D605A8">
      <w:pPr>
        <w:shd w:val="clear" w:color="auto" w:fill="FFFEFA"/>
        <w:spacing w:line="320" w:lineRule="exact"/>
        <w:rPr>
          <w:rFonts w:ascii="ＭＳ ゴシック" w:eastAsia="ＭＳ ゴシック" w:hAnsi="ＭＳ ゴシック" w:cs="ＭＳ 明朝"/>
          <w:color w:val="000000"/>
          <w:sz w:val="22"/>
        </w:rPr>
      </w:pPr>
    </w:p>
    <w:p w14:paraId="2BD03DB9" w14:textId="77777777" w:rsidR="00806E71" w:rsidRPr="003C0DCF" w:rsidRDefault="00806E71" w:rsidP="0015172E">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0" w:name="4592-0"/>
      <w:bookmarkEnd w:id="0"/>
      <w:r w:rsidRPr="003C0DCF">
        <w:rPr>
          <w:rFonts w:ascii="ＭＳ ゴシック" w:eastAsia="ＭＳ ゴシック" w:hAnsi="ＭＳ ゴシック" w:cs="ＭＳゴシック" w:hint="eastAsia"/>
          <w:kern w:val="0"/>
          <w:sz w:val="22"/>
          <w:szCs w:val="22"/>
        </w:rPr>
        <w:t>（理事会の決議の省略）</w:t>
      </w:r>
    </w:p>
    <w:p w14:paraId="6EDCAABC" w14:textId="77777777" w:rsidR="00806E71" w:rsidRPr="003C0DCF" w:rsidRDefault="00C2342E" w:rsidP="0015172E">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14:paraId="228EE7E8" w14:textId="77777777"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5F6381A0" w14:textId="77777777"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14:paraId="0770C8DF" w14:textId="77777777"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14:paraId="0CD6BC27" w14:textId="77777777" w:rsidR="00D605A8" w:rsidRPr="00C2342E"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14:paraId="24FCCCEE" w14:textId="77777777" w:rsidR="00806E71" w:rsidRPr="00DE6D53" w:rsidRDefault="00806E71" w:rsidP="00806E71">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14:paraId="114E991C" w14:textId="77777777" w:rsidR="00806E71" w:rsidRPr="00DE6D53" w:rsidRDefault="00C2342E" w:rsidP="00806E71">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14:paraId="0F548810" w14:textId="77777777"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14:paraId="38F48CD4" w14:textId="77777777" w:rsidR="00806E71" w:rsidRPr="00DE6D53" w:rsidRDefault="00806E71" w:rsidP="00806E71">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14:paraId="18CB71A4" w14:textId="77777777" w:rsidR="00806E71" w:rsidRPr="00806E71" w:rsidRDefault="00806E71" w:rsidP="00806E71">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3" w:name="959-0"/>
      <w:bookmarkEnd w:id="3"/>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14:paraId="4FD36523" w14:textId="77777777"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4" w:name="960-0"/>
      <w:bookmarkEnd w:id="4"/>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14:paraId="7BDBD145" w14:textId="77777777" w:rsidR="00806E71" w:rsidRPr="00806E71" w:rsidRDefault="00806E71" w:rsidP="00806E71">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1-0"/>
      <w:bookmarkEnd w:id="5"/>
      <w:r w:rsidRPr="00806E71">
        <w:rPr>
          <w:rFonts w:ascii="ＭＳ ゴシック" w:eastAsia="ＭＳ ゴシック" w:hAnsi="ＭＳ ゴシック" w:cs="ＭＳ Ｐゴシック" w:hint="eastAsia"/>
          <w:color w:val="000000"/>
          <w:kern w:val="0"/>
          <w:sz w:val="22"/>
          <w:u w:val="single"/>
        </w:rPr>
        <w:t>ロ　イの事項の提案をした理事の氏名</w:t>
      </w:r>
    </w:p>
    <w:p w14:paraId="3AF830F0" w14:textId="77777777" w:rsidR="00806E71" w:rsidRPr="00806E71"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62-0"/>
      <w:bookmarkEnd w:id="6"/>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14:paraId="5E7A3E2D" w14:textId="77777777" w:rsidR="00806E71" w:rsidRPr="00DE6D53" w:rsidRDefault="00806E71" w:rsidP="00806E71">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63-0"/>
      <w:bookmarkEnd w:id="7"/>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14:paraId="12B04022" w14:textId="77777777" w:rsidR="00D605A8" w:rsidRPr="00D605A8"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14:paraId="0E990E87" w14:textId="77777777"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3B08" w14:textId="77777777" w:rsidR="00206E96" w:rsidRDefault="00206E96">
      <w:r>
        <w:separator/>
      </w:r>
    </w:p>
  </w:endnote>
  <w:endnote w:type="continuationSeparator" w:id="0">
    <w:p w14:paraId="30048DF4" w14:textId="77777777" w:rsidR="00206E96" w:rsidRDefault="0020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BC4E" w14:textId="77777777" w:rsidR="00206E96" w:rsidRDefault="00206E96">
      <w:r>
        <w:separator/>
      </w:r>
    </w:p>
  </w:footnote>
  <w:footnote w:type="continuationSeparator" w:id="0">
    <w:p w14:paraId="27533428" w14:textId="77777777" w:rsidR="00206E96" w:rsidRDefault="00206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24EA9"/>
    <w:rsid w:val="0015172E"/>
    <w:rsid w:val="00206E96"/>
    <w:rsid w:val="00330643"/>
    <w:rsid w:val="00364918"/>
    <w:rsid w:val="003B174B"/>
    <w:rsid w:val="003C0DCF"/>
    <w:rsid w:val="00436E1D"/>
    <w:rsid w:val="00494BB5"/>
    <w:rsid w:val="004C17AA"/>
    <w:rsid w:val="00513972"/>
    <w:rsid w:val="005541FD"/>
    <w:rsid w:val="00565967"/>
    <w:rsid w:val="00613C6E"/>
    <w:rsid w:val="00630377"/>
    <w:rsid w:val="006322ED"/>
    <w:rsid w:val="007427B8"/>
    <w:rsid w:val="00794C90"/>
    <w:rsid w:val="00806E71"/>
    <w:rsid w:val="008B65DD"/>
    <w:rsid w:val="00913C6E"/>
    <w:rsid w:val="009168EE"/>
    <w:rsid w:val="009E46BC"/>
    <w:rsid w:val="00A16033"/>
    <w:rsid w:val="00AF61E7"/>
    <w:rsid w:val="00B3411A"/>
    <w:rsid w:val="00BF29AE"/>
    <w:rsid w:val="00C2342E"/>
    <w:rsid w:val="00D17A1A"/>
    <w:rsid w:val="00D605A8"/>
    <w:rsid w:val="00D81537"/>
    <w:rsid w:val="00E05EC4"/>
    <w:rsid w:val="00EB025B"/>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07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F625-5C19-4530-8C15-7B95F485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2025-01-15T00:17:00Z</dcterms:created>
  <dcterms:modified xsi:type="dcterms:W3CDTF">2025-03-24T07:53:00Z</dcterms:modified>
</cp:coreProperties>
</file>