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1D65925D" w:rsidR="00233373" w:rsidRPr="00233373" w:rsidRDefault="00172066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481E4109" w:rsidR="00233373" w:rsidRPr="00D043BD" w:rsidRDefault="00233373" w:rsidP="009C362B">
            <w:pPr>
              <w:rPr>
                <w:rFonts w:ascii="ＭＳ 明朝" w:hAnsi="ＭＳ 明朝"/>
                <w:snapToGrid w:val="0"/>
              </w:rPr>
            </w:pPr>
            <w:r w:rsidRPr="00D043BD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F171B9">
              <w:rPr>
                <w:rFonts w:ascii="ＭＳ 明朝" w:hAnsi="ＭＳ 明朝" w:hint="eastAsia"/>
                <w:snapToGrid w:val="0"/>
              </w:rPr>
              <w:t>下水施</w:t>
            </w:r>
            <w:r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0E68B3">
              <w:rPr>
                <w:rFonts w:ascii="ＭＳ 明朝" w:hAnsi="ＭＳ 明朝" w:hint="eastAsia"/>
                <w:snapToGrid w:val="0"/>
              </w:rPr>
              <w:t>20</w:t>
            </w:r>
            <w:r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233373">
      <w:pPr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05D01397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  <w:sz w:val="40"/>
          <w:szCs w:val="40"/>
        </w:rPr>
      </w:pPr>
    </w:p>
    <w:p w14:paraId="7E28F6E9" w14:textId="42607BBE" w:rsidR="00233373" w:rsidRPr="00094532" w:rsidRDefault="00172066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>物件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（業務）名</w:t>
      </w:r>
      <w:r w:rsidR="00233373" w:rsidRPr="00094532">
        <w:rPr>
          <w:rFonts w:ascii="ＭＳ 明朝" w:hAnsi="ＭＳ 明朝" w:hint="eastAsia"/>
          <w:snapToGrid w:val="0"/>
        </w:rPr>
        <w:t xml:space="preserve">　　</w:t>
      </w:r>
      <w:r w:rsidR="00233373" w:rsidRPr="00F171B9">
        <w:rPr>
          <w:rFonts w:ascii="ＭＳ 明朝" w:hAnsi="ＭＳ 明朝" w:hint="eastAsia"/>
          <w:snapToGrid w:val="0"/>
          <w:u w:val="single"/>
        </w:rPr>
        <w:t xml:space="preserve">　</w:t>
      </w:r>
      <w:r w:rsidR="00F171B9" w:rsidRPr="00F171B9">
        <w:rPr>
          <w:rFonts w:hint="eastAsia"/>
          <w:u w:val="single"/>
        </w:rPr>
        <w:t>有機系固形塩素剤納入</w:t>
      </w:r>
      <w:r w:rsidR="00233373" w:rsidRPr="00F171B9">
        <w:rPr>
          <w:rFonts w:ascii="ＭＳ 明朝" w:hAnsi="ＭＳ 明朝" w:hint="eastAsia"/>
          <w:snapToGrid w:val="0"/>
          <w:u w:val="single"/>
        </w:rPr>
        <w:t xml:space="preserve">　　</w:t>
      </w:r>
      <w:r w:rsidR="002A4D06">
        <w:rPr>
          <w:rFonts w:ascii="ＭＳ 明朝" w:hAnsi="ＭＳ 明朝" w:hint="eastAsia"/>
          <w:snapToGrid w:val="0"/>
          <w:u w:val="single"/>
        </w:rPr>
        <w:t xml:space="preserve">　　　　　　　</w:t>
      </w:r>
      <w:r w:rsidR="00233373" w:rsidRPr="00F171B9">
        <w:rPr>
          <w:rFonts w:ascii="ＭＳ 明朝" w:hAnsi="ＭＳ 明朝" w:hint="eastAsia"/>
          <w:snapToGrid w:val="0"/>
          <w:u w:val="single"/>
        </w:rPr>
        <w:t xml:space="preserve">　　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04954913" w14:textId="77777777" w:rsidR="00233373" w:rsidRPr="00F171B9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136A7CCA" w:rsidR="00233373" w:rsidRPr="00233373" w:rsidRDefault="00172066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納入</w:t>
      </w:r>
      <w:r w:rsidR="00233373"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（履行）場所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33373" w:rsidRPr="00233373">
        <w:rPr>
          <w:rFonts w:ascii="ＭＳ 明朝" w:eastAsia="ＭＳ 明朝" w:hAnsi="ＭＳ 明朝" w:hint="eastAsia"/>
          <w:snapToGrid w:val="0"/>
          <w:sz w:val="24"/>
          <w:szCs w:val="32"/>
        </w:rPr>
        <w:t>たつの市</w:t>
      </w:r>
      <w:r w:rsidR="00F171B9">
        <w:rPr>
          <w:rFonts w:ascii="ＭＳ 明朝" w:eastAsia="ＭＳ 明朝" w:hAnsi="ＭＳ 明朝" w:hint="eastAsia"/>
          <w:snapToGrid w:val="0"/>
          <w:sz w:val="24"/>
          <w:szCs w:val="32"/>
        </w:rPr>
        <w:t>揖西町南山</w:t>
      </w:r>
      <w:r w:rsidR="00233373" w:rsidRPr="00233373">
        <w:rPr>
          <w:rFonts w:ascii="ＭＳ 明朝" w:eastAsia="ＭＳ 明朝" w:hAnsi="ＭＳ 明朝" w:hint="eastAsia"/>
          <w:snapToGrid w:val="0"/>
          <w:sz w:val="24"/>
          <w:szCs w:val="32"/>
        </w:rPr>
        <w:t>地内</w:t>
      </w:r>
      <w:r w:rsidR="00F171B9">
        <w:rPr>
          <w:rFonts w:ascii="ＭＳ 明朝" w:eastAsia="ＭＳ 明朝" w:hAnsi="ＭＳ 明朝" w:hint="eastAsia"/>
          <w:snapToGrid w:val="0"/>
          <w:sz w:val="24"/>
          <w:szCs w:val="32"/>
        </w:rPr>
        <w:t>外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6C0900C3" w:rsidR="00233373" w:rsidRPr="006C7DD7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  <w:sz w:val="22"/>
          <w:szCs w:val="22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="00172066">
        <w:rPr>
          <w:rFonts w:ascii="ＭＳ 明朝" w:hAnsi="ＭＳ 明朝" w:hint="eastAsia"/>
          <w:snapToGrid w:val="0"/>
          <w:sz w:val="40"/>
          <w:szCs w:val="40"/>
          <w:u w:val="single"/>
        </w:rPr>
        <w:t xml:space="preserve">　</w:t>
      </w:r>
      <w:r w:rsidR="006C7DD7">
        <w:rPr>
          <w:rFonts w:ascii="ＭＳ 明朝" w:hAnsi="ＭＳ 明朝" w:hint="eastAsia"/>
          <w:snapToGrid w:val="0"/>
          <w:sz w:val="40"/>
          <w:szCs w:val="40"/>
          <w:u w:val="single"/>
        </w:rPr>
        <w:t xml:space="preserve">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</w:t>
      </w:r>
      <w:r w:rsidR="006C7DD7">
        <w:rPr>
          <w:rFonts w:ascii="ＭＳ 明朝" w:hAnsi="ＭＳ 明朝" w:hint="eastAsia"/>
          <w:snapToGrid w:val="0"/>
          <w:u w:val="single"/>
        </w:rPr>
        <w:t xml:space="preserve"> </w:t>
      </w:r>
      <w:r w:rsidR="006C7DD7">
        <w:rPr>
          <w:rFonts w:ascii="ＭＳ 明朝" w:hAnsi="ＭＳ 明朝"/>
          <w:snapToGrid w:val="0"/>
          <w:u w:val="single"/>
        </w:rPr>
        <w:t xml:space="preserve">         </w:t>
      </w:r>
      <w:r w:rsidR="006C7DD7" w:rsidRPr="007771F0">
        <w:rPr>
          <w:rFonts w:ascii="ＭＳ 明朝" w:hAnsi="ＭＳ 明朝" w:hint="eastAsia"/>
          <w:snapToGrid w:val="0"/>
          <w:sz w:val="28"/>
          <w:szCs w:val="28"/>
          <w:u w:val="single"/>
        </w:rPr>
        <w:t>円/k</w:t>
      </w:r>
      <w:r w:rsidR="006C7DD7" w:rsidRPr="007771F0">
        <w:rPr>
          <w:rFonts w:ascii="ＭＳ 明朝" w:hAnsi="ＭＳ 明朝"/>
          <w:snapToGrid w:val="0"/>
          <w:sz w:val="28"/>
          <w:szCs w:val="28"/>
          <w:u w:val="single"/>
        </w:rPr>
        <w:t>g(</w:t>
      </w:r>
      <w:r w:rsidR="006C7DD7" w:rsidRPr="007771F0">
        <w:rPr>
          <w:rFonts w:ascii="ＭＳ 明朝" w:hAnsi="ＭＳ 明朝" w:hint="eastAsia"/>
          <w:snapToGrid w:val="0"/>
          <w:sz w:val="28"/>
          <w:szCs w:val="28"/>
          <w:u w:val="single"/>
        </w:rPr>
        <w:t>税抜</w:t>
      </w:r>
      <w:r w:rsidR="006C7DD7" w:rsidRPr="007771F0">
        <w:rPr>
          <w:rFonts w:ascii="ＭＳ 明朝" w:hAnsi="ＭＳ 明朝"/>
          <w:snapToGrid w:val="0"/>
          <w:sz w:val="28"/>
          <w:szCs w:val="28"/>
          <w:u w:val="single"/>
        </w:rPr>
        <w:t>)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53609448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946CE5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36F7DC1F" w14:textId="37B80B60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令和　</w:t>
      </w:r>
      <w:r w:rsidR="00477A79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年　</w:t>
      </w:r>
      <w:r w:rsidR="000E68B3">
        <w:rPr>
          <w:rFonts w:ascii="ＭＳ 明朝" w:eastAsia="ＭＳ 明朝" w:hAnsi="ＭＳ 明朝" w:hint="eastAsia"/>
          <w:snapToGrid w:val="0"/>
          <w:szCs w:val="24"/>
        </w:rPr>
        <w:t>６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477A79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0E68B3">
        <w:rPr>
          <w:rFonts w:ascii="ＭＳ 明朝" w:eastAsia="ＭＳ 明朝" w:hAnsi="ＭＳ 明朝" w:hint="eastAsia"/>
          <w:snapToGrid w:val="0"/>
          <w:szCs w:val="24"/>
        </w:rPr>
        <w:t>２５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1B841747" w14:textId="77777777" w:rsidR="00233373" w:rsidRPr="00233373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233373" w:rsidRDefault="00233373" w:rsidP="00233373">
      <w:pPr>
        <w:spacing w:line="0" w:lineRule="atLeast"/>
        <w:ind w:firstLineChars="100" w:firstLine="240"/>
        <w:rPr>
          <w:rFonts w:ascii="ＭＳ 明朝" w:hAnsi="ＭＳ 明朝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233373">
        <w:rPr>
          <w:rFonts w:ascii="ＭＳ 明朝" w:hAnsi="ＭＳ 明朝" w:hint="eastAsia"/>
          <w:sz w:val="28"/>
          <w:szCs w:val="28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03DF03A" w14:textId="07B3E901" w:rsidR="00233373" w:rsidRPr="00233373" w:rsidRDefault="00233373" w:rsidP="00233373">
      <w:pPr>
        <w:spacing w:line="0" w:lineRule="atLeast"/>
        <w:ind w:left="720" w:hangingChars="300" w:hanging="72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13AF5D1E" w14:textId="69524424" w:rsidR="00233373" w:rsidRPr="00233373" w:rsidRDefault="00233373" w:rsidP="00233373">
      <w:pPr>
        <w:ind w:left="240" w:hangingChars="100" w:hanging="24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</w:rPr>
        <w:t xml:space="preserve">　　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4993FE85" w14:textId="77777777" w:rsidR="00233373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4D981E1D" w14:textId="77777777" w:rsidR="00233373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FC82AA8" w14:textId="77777777" w:rsidR="00233373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4AE17722" w14:textId="140CFCF6" w:rsidR="00A3254C" w:rsidRPr="00233373" w:rsidRDefault="00233373" w:rsidP="00233373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A3254C" w:rsidRPr="00233373" w:rsidSect="0023337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853D5" w14:textId="77777777" w:rsidR="00F4421A" w:rsidRDefault="00F4421A" w:rsidP="00233373">
      <w:r>
        <w:separator/>
      </w:r>
    </w:p>
  </w:endnote>
  <w:endnote w:type="continuationSeparator" w:id="0">
    <w:p w14:paraId="3C345CDD" w14:textId="77777777" w:rsidR="00F4421A" w:rsidRDefault="00F4421A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89A05" w14:textId="77777777" w:rsidR="00F4421A" w:rsidRDefault="00F4421A" w:rsidP="00233373">
      <w:r>
        <w:separator/>
      </w:r>
    </w:p>
  </w:footnote>
  <w:footnote w:type="continuationSeparator" w:id="0">
    <w:p w14:paraId="4A0FA936" w14:textId="77777777" w:rsidR="00F4421A" w:rsidRDefault="00F4421A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17C4C"/>
    <w:rsid w:val="000472B7"/>
    <w:rsid w:val="000E68B3"/>
    <w:rsid w:val="00172066"/>
    <w:rsid w:val="001931BC"/>
    <w:rsid w:val="00233373"/>
    <w:rsid w:val="002A4D06"/>
    <w:rsid w:val="003A6855"/>
    <w:rsid w:val="00477A79"/>
    <w:rsid w:val="006C7DD7"/>
    <w:rsid w:val="007771F0"/>
    <w:rsid w:val="00946CE5"/>
    <w:rsid w:val="00A3254C"/>
    <w:rsid w:val="00C40CD8"/>
    <w:rsid w:val="00F171B9"/>
    <w:rsid w:val="00F4421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木庭　汰稀</cp:lastModifiedBy>
  <cp:revision>2</cp:revision>
  <cp:lastPrinted>2025-05-30T07:43:00Z</cp:lastPrinted>
  <dcterms:created xsi:type="dcterms:W3CDTF">2025-06-06T07:41:00Z</dcterms:created>
  <dcterms:modified xsi:type="dcterms:W3CDTF">2025-06-06T07:41:00Z</dcterms:modified>
</cp:coreProperties>
</file>