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5C2E70" w:rsidRPr="005C2E70" w14:paraId="73D5C98D" w14:textId="77777777" w:rsidTr="005C2E70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4129" w14:textId="77777777" w:rsidR="005C2E70" w:rsidRPr="005C2E70" w:rsidRDefault="00477E5B" w:rsidP="00433081">
            <w:pPr>
              <w:pStyle w:val="ab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業</w:t>
            </w:r>
            <w:r w:rsidR="005C2E70" w:rsidRPr="005C2E70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>務</w:t>
            </w:r>
            <w:r w:rsidR="005C2E70" w:rsidRPr="005C2E70">
              <w:rPr>
                <w:rFonts w:hint="eastAsia"/>
                <w:kern w:val="0"/>
                <w:szCs w:val="20"/>
              </w:rPr>
              <w:t xml:space="preserve">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B057" w14:textId="16132E8A" w:rsidR="005C2E70" w:rsidRPr="005C2E70" w:rsidRDefault="00445C5E" w:rsidP="005C2E70">
            <w:pPr>
              <w:pStyle w:val="ab"/>
              <w:tabs>
                <w:tab w:val="left" w:pos="840"/>
              </w:tabs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125D2B">
              <w:rPr>
                <w:rFonts w:hint="eastAsia"/>
                <w:kern w:val="0"/>
                <w:szCs w:val="20"/>
              </w:rPr>
              <w:t>た</w:t>
            </w:r>
            <w:r w:rsidR="00DA3901">
              <w:rPr>
                <w:rFonts w:hint="eastAsia"/>
                <w:kern w:val="0"/>
                <w:szCs w:val="20"/>
              </w:rPr>
              <w:t>揖</w:t>
            </w:r>
            <w:r w:rsidR="00125D2B">
              <w:rPr>
                <w:rFonts w:hint="eastAsia"/>
                <w:kern w:val="0"/>
                <w:szCs w:val="20"/>
              </w:rPr>
              <w:t>地第</w:t>
            </w:r>
            <w:r w:rsidR="00E0370C">
              <w:rPr>
                <w:rFonts w:hint="eastAsia"/>
                <w:kern w:val="0"/>
                <w:szCs w:val="20"/>
              </w:rPr>
              <w:t>２</w:t>
            </w:r>
            <w:r w:rsidR="005C2E70" w:rsidRPr="003904C5">
              <w:rPr>
                <w:rFonts w:hint="eastAsia"/>
                <w:kern w:val="0"/>
                <w:szCs w:val="20"/>
              </w:rPr>
              <w:t>号</w:t>
            </w:r>
          </w:p>
        </w:tc>
      </w:tr>
    </w:tbl>
    <w:p w14:paraId="459221F7" w14:textId="77777777" w:rsidR="00423EA7" w:rsidRDefault="000B6BDC" w:rsidP="00EC46DD">
      <w:pPr>
        <w:spacing w:before="240" w:after="240" w:line="510" w:lineRule="exac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122DD1E2" w14:textId="77777777" w:rsidR="00EC46DD" w:rsidRPr="00DA3901" w:rsidRDefault="00EC46DD" w:rsidP="00DA3901">
      <w:pPr>
        <w:spacing w:before="240" w:after="240" w:line="240" w:lineRule="exact"/>
        <w:jc w:val="center"/>
        <w:rPr>
          <w:snapToGrid w:val="0"/>
          <w:sz w:val="40"/>
          <w:szCs w:val="40"/>
        </w:rPr>
      </w:pPr>
    </w:p>
    <w:p w14:paraId="467E5B36" w14:textId="77777777" w:rsidR="00DA3901" w:rsidRDefault="000B6BDC" w:rsidP="00DA3901">
      <w:pPr>
        <w:tabs>
          <w:tab w:val="left" w:pos="2694"/>
        </w:tabs>
        <w:spacing w:line="510" w:lineRule="exact"/>
        <w:rPr>
          <w:snapToGrid w:val="0"/>
          <w:sz w:val="28"/>
          <w:szCs w:val="28"/>
          <w:u w:val="single"/>
        </w:rPr>
      </w:pPr>
      <w:r>
        <w:rPr>
          <w:rFonts w:hint="eastAsia"/>
          <w:snapToGrid w:val="0"/>
          <w:sz w:val="28"/>
          <w:szCs w:val="28"/>
        </w:rPr>
        <w:t>物件（業務）名</w:t>
      </w:r>
      <w:r w:rsidR="00CE2E2A" w:rsidRPr="00CE2E2A">
        <w:rPr>
          <w:rFonts w:hint="eastAsia"/>
          <w:snapToGrid w:val="0"/>
          <w:sz w:val="28"/>
          <w:szCs w:val="32"/>
        </w:rPr>
        <w:t xml:space="preserve">　</w:t>
      </w:r>
      <w:r w:rsidR="00CE2E2A">
        <w:rPr>
          <w:rFonts w:hint="eastAsia"/>
          <w:snapToGrid w:val="0"/>
        </w:rPr>
        <w:t xml:space="preserve">　　</w:t>
      </w:r>
      <w:r w:rsidR="00DA3901" w:rsidRPr="00DA3901">
        <w:rPr>
          <w:rFonts w:hint="eastAsia"/>
          <w:snapToGrid w:val="0"/>
          <w:sz w:val="28"/>
          <w:szCs w:val="28"/>
          <w:u w:val="single"/>
        </w:rPr>
        <w:t>たつの市揖保川総合支所庁舎</w:t>
      </w:r>
      <w:r w:rsidR="00125D2B" w:rsidRPr="00125D2B">
        <w:rPr>
          <w:rFonts w:hint="eastAsia"/>
          <w:snapToGrid w:val="0"/>
          <w:sz w:val="28"/>
          <w:szCs w:val="28"/>
          <w:u w:val="single"/>
        </w:rPr>
        <w:t>電気工作物保安管理</w:t>
      </w:r>
    </w:p>
    <w:p w14:paraId="02D973B7" w14:textId="00E75A43" w:rsidR="00423EA7" w:rsidRPr="00DA3901" w:rsidRDefault="00477E5B" w:rsidP="00DA3901">
      <w:pPr>
        <w:tabs>
          <w:tab w:val="left" w:pos="2694"/>
        </w:tabs>
        <w:spacing w:line="510" w:lineRule="exact"/>
        <w:ind w:firstLineChars="950" w:firstLine="2660"/>
        <w:rPr>
          <w:snapToGrid w:val="0"/>
          <w:sz w:val="28"/>
          <w:szCs w:val="28"/>
          <w:u w:val="single"/>
        </w:rPr>
      </w:pPr>
      <w:r w:rsidRPr="00125D2B">
        <w:rPr>
          <w:rFonts w:hint="eastAsia"/>
          <w:snapToGrid w:val="0"/>
          <w:sz w:val="28"/>
          <w:szCs w:val="28"/>
          <w:u w:val="single"/>
        </w:rPr>
        <w:t>業務</w:t>
      </w:r>
      <w:r w:rsidR="00266713">
        <w:rPr>
          <w:rFonts w:hint="eastAsia"/>
          <w:snapToGrid w:val="0"/>
          <w:sz w:val="28"/>
          <w:szCs w:val="28"/>
          <w:u w:val="single"/>
        </w:rPr>
        <w:t>委託</w:t>
      </w:r>
    </w:p>
    <w:p w14:paraId="6B38F830" w14:textId="1459317B" w:rsidR="00423EA7" w:rsidRDefault="000B6BDC">
      <w:pPr>
        <w:pStyle w:val="ab"/>
        <w:tabs>
          <w:tab w:val="left" w:pos="840"/>
        </w:tabs>
        <w:snapToGrid/>
        <w:spacing w:line="510" w:lineRule="exact"/>
        <w:rPr>
          <w:rFonts w:asciiTheme="minorEastAsia" w:hAnsiTheme="minorEastAsia"/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納入（履行）場所</w:t>
      </w:r>
      <w:r w:rsidR="00CE2E2A">
        <w:rPr>
          <w:rFonts w:hint="eastAsia"/>
          <w:snapToGrid w:val="0"/>
          <w:sz w:val="28"/>
          <w:szCs w:val="28"/>
        </w:rPr>
        <w:t xml:space="preserve">　</w:t>
      </w:r>
      <w:r w:rsidR="00CE2E2A">
        <w:rPr>
          <w:rFonts w:hint="eastAsia"/>
          <w:snapToGrid w:val="0"/>
          <w:sz w:val="28"/>
          <w:szCs w:val="28"/>
        </w:rPr>
        <w:t xml:space="preserve"> </w:t>
      </w:r>
      <w:r w:rsidR="00980978" w:rsidRPr="00980978">
        <w:rPr>
          <w:rFonts w:asciiTheme="minorEastAsia" w:hAnsiTheme="minorEastAsia" w:hint="eastAsia"/>
          <w:snapToGrid w:val="0"/>
          <w:sz w:val="28"/>
          <w:szCs w:val="28"/>
        </w:rPr>
        <w:t>たつの市</w:t>
      </w:r>
      <w:r w:rsidR="00DA3901">
        <w:rPr>
          <w:rFonts w:asciiTheme="minorEastAsia" w:hAnsiTheme="minorEastAsia" w:hint="eastAsia"/>
          <w:snapToGrid w:val="0"/>
          <w:sz w:val="28"/>
          <w:szCs w:val="28"/>
        </w:rPr>
        <w:t>揖保川町正條２７９－１</w:t>
      </w:r>
    </w:p>
    <w:p w14:paraId="320B1CAC" w14:textId="30FBF688" w:rsidR="00125D2B" w:rsidRDefault="00125D2B">
      <w:pPr>
        <w:pStyle w:val="ab"/>
        <w:tabs>
          <w:tab w:val="left" w:pos="840"/>
        </w:tabs>
        <w:snapToGrid/>
        <w:spacing w:line="510" w:lineRule="exact"/>
        <w:rPr>
          <w:rFonts w:asciiTheme="minorEastAsia" w:hAnsiTheme="minorEastAsia"/>
          <w:snapToGrid w:val="0"/>
          <w:sz w:val="28"/>
          <w:szCs w:val="28"/>
        </w:rPr>
      </w:pPr>
      <w:r>
        <w:rPr>
          <w:rFonts w:asciiTheme="minorEastAsia" w:hAnsiTheme="minorEastAsia" w:hint="eastAsia"/>
          <w:snapToGrid w:val="0"/>
          <w:sz w:val="28"/>
          <w:szCs w:val="28"/>
        </w:rPr>
        <w:t xml:space="preserve">　　　　　　　　　　</w:t>
      </w:r>
      <w:r w:rsidR="00DA3901">
        <w:rPr>
          <w:rFonts w:asciiTheme="minorEastAsia" w:hAnsiTheme="minorEastAsia" w:hint="eastAsia"/>
          <w:snapToGrid w:val="0"/>
          <w:sz w:val="28"/>
          <w:szCs w:val="28"/>
        </w:rPr>
        <w:t>たつの市揖保川総合支所</w:t>
      </w:r>
    </w:p>
    <w:p w14:paraId="039638F0" w14:textId="77777777" w:rsidR="00423EA7" w:rsidRDefault="00423EA7">
      <w:pPr>
        <w:pStyle w:val="ab"/>
        <w:tabs>
          <w:tab w:val="left" w:pos="840"/>
        </w:tabs>
        <w:snapToGrid/>
        <w:spacing w:line="510" w:lineRule="exact"/>
        <w:rPr>
          <w:snapToGrid w:val="0"/>
          <w:szCs w:val="24"/>
        </w:rPr>
      </w:pPr>
    </w:p>
    <w:p w14:paraId="3512FE2B" w14:textId="42CFFA31" w:rsidR="00423EA7" w:rsidRDefault="000B6BDC">
      <w:pPr>
        <w:spacing w:line="510" w:lineRule="exac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入　札　金　額</w:t>
      </w:r>
      <w:r>
        <w:rPr>
          <w:rFonts w:hint="eastAsia"/>
          <w:snapToGrid w:val="0"/>
        </w:rPr>
        <w:t xml:space="preserve">　　</w:t>
      </w:r>
      <w:r w:rsidR="00B60FB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40"/>
          <w:szCs w:val="40"/>
          <w:u w:val="single"/>
        </w:rPr>
        <w:t>￥</w:t>
      </w:r>
      <w:r>
        <w:rPr>
          <w:rFonts w:hint="eastAsia"/>
          <w:snapToGrid w:val="0"/>
          <w:u w:val="single"/>
        </w:rPr>
        <w:t xml:space="preserve">　　　　　　　　　　　　　　　　　</w:t>
      </w:r>
      <w:r w:rsidR="00D50711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</w:t>
      </w:r>
      <w:r w:rsidR="00D50711">
        <w:rPr>
          <w:rFonts w:hint="eastAsia"/>
          <w:snapToGrid w:val="0"/>
          <w:u w:val="single"/>
        </w:rPr>
        <w:t>(</w:t>
      </w:r>
      <w:r w:rsidR="00D50711">
        <w:rPr>
          <w:rFonts w:hint="eastAsia"/>
          <w:snapToGrid w:val="0"/>
          <w:u w:val="single"/>
        </w:rPr>
        <w:t>５年総額</w:t>
      </w:r>
      <w:r w:rsidR="00D50711">
        <w:rPr>
          <w:rFonts w:hint="eastAsia"/>
          <w:snapToGrid w:val="0"/>
          <w:u w:val="single"/>
        </w:rPr>
        <w:t>)</w:t>
      </w:r>
      <w:r w:rsidR="00FE717F">
        <w:rPr>
          <w:rFonts w:hint="eastAsia"/>
          <w:snapToGrid w:val="0"/>
          <w:u w:val="single"/>
        </w:rPr>
        <w:t xml:space="preserve"> </w:t>
      </w:r>
    </w:p>
    <w:p w14:paraId="34AD8D31" w14:textId="77777777" w:rsidR="00423EA7" w:rsidRDefault="00A17FE4" w:rsidP="00DA3901">
      <w:pPr>
        <w:pStyle w:val="105"/>
        <w:spacing w:before="240" w:line="430" w:lineRule="exact"/>
        <w:jc w:val="right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　　　　　　</w:t>
      </w:r>
      <w:r w:rsidR="00502B6A">
        <w:rPr>
          <w:rFonts w:hint="eastAsia"/>
          <w:snapToGrid w:val="0"/>
          <w:szCs w:val="24"/>
        </w:rPr>
        <w:t xml:space="preserve">　 </w:t>
      </w:r>
      <w:r>
        <w:rPr>
          <w:rFonts w:hint="eastAsia"/>
          <w:snapToGrid w:val="0"/>
          <w:szCs w:val="24"/>
        </w:rPr>
        <w:t>(税抜き金額)</w:t>
      </w:r>
    </w:p>
    <w:p w14:paraId="010E54EA" w14:textId="77777777" w:rsidR="00423EA7" w:rsidRDefault="000B6BDC">
      <w:pPr>
        <w:pStyle w:val="105"/>
        <w:spacing w:before="240" w:line="430" w:lineRule="exact"/>
        <w:ind w:leftChars="100" w:firstLineChars="100" w:firstLine="24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上記物件（業務）については、たつの市契約規則（平成17年規則第40号）、契約条項その他関係書類、内容等を熟知のうえ、上記金額をもって入札します。</w:t>
      </w:r>
    </w:p>
    <w:p w14:paraId="1DDC4CC2" w14:textId="77777777" w:rsidR="00423EA7" w:rsidRDefault="00423EA7">
      <w:pPr>
        <w:rPr>
          <w:szCs w:val="24"/>
        </w:rPr>
      </w:pPr>
    </w:p>
    <w:p w14:paraId="2779675A" w14:textId="32507861" w:rsidR="00423EA7" w:rsidRDefault="000B6BDC" w:rsidP="00DA3901">
      <w:pPr>
        <w:pStyle w:val="ab"/>
        <w:tabs>
          <w:tab w:val="left" w:pos="840"/>
        </w:tabs>
        <w:snapToGrid/>
        <w:spacing w:before="240" w:line="51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DA3901">
        <w:rPr>
          <w:rFonts w:hint="eastAsia"/>
          <w:snapToGrid w:val="0"/>
          <w:sz w:val="24"/>
          <w:szCs w:val="24"/>
        </w:rPr>
        <w:t>８</w:t>
      </w:r>
      <w:r>
        <w:rPr>
          <w:rFonts w:hint="eastAsia"/>
          <w:snapToGrid w:val="0"/>
          <w:sz w:val="24"/>
          <w:szCs w:val="24"/>
        </w:rPr>
        <w:t>年</w:t>
      </w:r>
      <w:r w:rsidR="006A7053">
        <w:rPr>
          <w:rFonts w:hint="eastAsia"/>
          <w:snapToGrid w:val="0"/>
          <w:sz w:val="24"/>
          <w:szCs w:val="24"/>
        </w:rPr>
        <w:t>３</w:t>
      </w:r>
      <w:r>
        <w:rPr>
          <w:rFonts w:hint="eastAsia"/>
          <w:snapToGrid w:val="0"/>
          <w:sz w:val="24"/>
          <w:szCs w:val="24"/>
        </w:rPr>
        <w:t>月</w:t>
      </w:r>
      <w:r w:rsidR="006A7053">
        <w:rPr>
          <w:rFonts w:hint="eastAsia"/>
          <w:snapToGrid w:val="0"/>
          <w:sz w:val="24"/>
          <w:szCs w:val="24"/>
        </w:rPr>
        <w:t>２６</w:t>
      </w:r>
      <w:r>
        <w:rPr>
          <w:rFonts w:hint="eastAsia"/>
          <w:snapToGrid w:val="0"/>
          <w:sz w:val="24"/>
          <w:szCs w:val="24"/>
        </w:rPr>
        <w:t>日</w:t>
      </w:r>
    </w:p>
    <w:p w14:paraId="777EA180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outlineLvl w:val="0"/>
        <w:rPr>
          <w:snapToGrid w:val="0"/>
          <w:sz w:val="24"/>
          <w:szCs w:val="24"/>
        </w:rPr>
      </w:pPr>
    </w:p>
    <w:p w14:paraId="50069DBA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ind w:firstLineChars="200" w:firstLine="788"/>
        <w:outlineLvl w:val="0"/>
        <w:rPr>
          <w:snapToGrid w:val="0"/>
          <w:sz w:val="24"/>
          <w:szCs w:val="24"/>
        </w:rPr>
      </w:pPr>
      <w:r w:rsidRPr="0092265A">
        <w:rPr>
          <w:rFonts w:hint="eastAsia"/>
          <w:snapToGrid w:val="0"/>
          <w:spacing w:val="77"/>
          <w:kern w:val="0"/>
          <w:sz w:val="24"/>
          <w:szCs w:val="24"/>
          <w:fitText w:val="1816" w:id="-2059243264"/>
        </w:rPr>
        <w:t>たつの市</w:t>
      </w:r>
      <w:r w:rsidRPr="0092265A">
        <w:rPr>
          <w:rFonts w:hint="eastAsia"/>
          <w:snapToGrid w:val="0"/>
          <w:kern w:val="0"/>
          <w:sz w:val="24"/>
          <w:szCs w:val="24"/>
          <w:fitText w:val="1816" w:id="-2059243264"/>
        </w:rPr>
        <w:t>長</w:t>
      </w:r>
      <w:r w:rsidRPr="0092265A">
        <w:rPr>
          <w:rFonts w:hint="eastAsia"/>
          <w:snapToGrid w:val="0"/>
          <w:sz w:val="24"/>
          <w:szCs w:val="24"/>
        </w:rPr>
        <w:t xml:space="preserve">　様</w:t>
      </w:r>
    </w:p>
    <w:p w14:paraId="28DDD24C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right="1110" w:firstLineChars="800" w:firstLine="192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</w:rPr>
        <w:t xml:space="preserve">入札者　</w:t>
      </w:r>
      <w:r w:rsidRPr="0092265A">
        <w:rPr>
          <w:rFonts w:hint="eastAsia"/>
          <w:snapToGrid w:val="0"/>
          <w:spacing w:val="15"/>
          <w:kern w:val="0"/>
          <w:fitText w:val="1589" w:id="-2059243263"/>
        </w:rPr>
        <w:t xml:space="preserve">住　　　　</w:t>
      </w:r>
      <w:r w:rsidRPr="0092265A">
        <w:rPr>
          <w:rFonts w:hint="eastAsia"/>
          <w:snapToGrid w:val="0"/>
          <w:kern w:val="0"/>
          <w:fitText w:val="1589" w:id="-2059243263"/>
        </w:rPr>
        <w:t>所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60D96C66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left="1680" w:right="840" w:firstLineChars="426" w:firstLine="115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  <w:spacing w:val="15"/>
          <w:kern w:val="0"/>
          <w:fitText w:val="1589" w:id="-2059243262"/>
        </w:rPr>
        <w:t>商号又は名</w:t>
      </w:r>
      <w:r w:rsidRPr="0092265A">
        <w:rPr>
          <w:rFonts w:hint="eastAsia"/>
          <w:snapToGrid w:val="0"/>
          <w:kern w:val="0"/>
          <w:fitText w:val="1589" w:id="-2059243262"/>
        </w:rPr>
        <w:t>称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10206724" w14:textId="36C4DB86" w:rsidR="0092265A" w:rsidRDefault="0092265A" w:rsidP="0092265A">
      <w:pPr>
        <w:spacing w:line="500" w:lineRule="exact"/>
        <w:ind w:left="1680" w:right="44" w:firstLineChars="426" w:firstLine="1150"/>
        <w:rPr>
          <w:snapToGrid w:val="0"/>
          <w:sz w:val="24"/>
          <w:szCs w:val="24"/>
        </w:rPr>
      </w:pPr>
      <w:r w:rsidRPr="0092265A">
        <w:rPr>
          <w:rFonts w:hint="eastAsia"/>
          <w:spacing w:val="15"/>
          <w:kern w:val="0"/>
          <w:sz w:val="24"/>
          <w:szCs w:val="24"/>
          <w:fitText w:val="1589" w:id="-2059243261"/>
        </w:rPr>
        <w:t>代表者職氏</w:t>
      </w:r>
      <w:r w:rsidRPr="0092265A">
        <w:rPr>
          <w:rFonts w:hint="eastAsia"/>
          <w:kern w:val="0"/>
          <w:sz w:val="24"/>
          <w:szCs w:val="24"/>
          <w:fitText w:val="1589" w:id="-2059243261"/>
        </w:rPr>
        <w:t>名</w:t>
      </w:r>
      <w:r w:rsidRPr="0092265A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14:paraId="392685E9" w14:textId="77777777" w:rsidR="005856D3" w:rsidRDefault="005856D3" w:rsidP="0092265A">
      <w:pPr>
        <w:spacing w:line="500" w:lineRule="exact"/>
        <w:ind w:left="1680" w:right="44" w:firstLineChars="426" w:firstLine="1022"/>
        <w:rPr>
          <w:kern w:val="0"/>
          <w:sz w:val="24"/>
          <w:szCs w:val="24"/>
        </w:rPr>
      </w:pPr>
    </w:p>
    <w:p w14:paraId="5B01FCA3" w14:textId="77777777" w:rsidR="005856D3" w:rsidRPr="00233373" w:rsidRDefault="005856D3" w:rsidP="005856D3">
      <w:pPr>
        <w:spacing w:line="0" w:lineRule="atLeast"/>
        <w:ind w:firstLineChars="100" w:firstLine="280"/>
        <w:rPr>
          <w:rFonts w:ascii="ＭＳ 明朝" w:hAnsi="ＭＳ 明朝"/>
        </w:rPr>
      </w:pPr>
      <w:r w:rsidRPr="00233373">
        <w:rPr>
          <w:rFonts w:ascii="ＭＳ 明朝" w:hAnsi="ＭＳ 明朝" w:hint="eastAsia"/>
          <w:sz w:val="28"/>
          <w:szCs w:val="28"/>
        </w:rPr>
        <w:t>契　約　方　法</w:t>
      </w:r>
      <w:r w:rsidRPr="00233373">
        <w:rPr>
          <w:rFonts w:ascii="ＭＳ 明朝" w:hAnsi="ＭＳ 明朝" w:hint="eastAsia"/>
        </w:rPr>
        <w:t xml:space="preserve">　　電子契約を　（　　）希望する。（　　）希望しない。</w:t>
      </w:r>
    </w:p>
    <w:p w14:paraId="7645D8F8" w14:textId="77777777" w:rsidR="005856D3" w:rsidRPr="00233373" w:rsidRDefault="005856D3" w:rsidP="005856D3">
      <w:pPr>
        <w:spacing w:line="0" w:lineRule="atLeast"/>
        <w:ind w:left="630" w:hangingChars="300" w:hanging="630"/>
        <w:rPr>
          <w:rFonts w:ascii="ＭＳ 明朝" w:hAnsi="ＭＳ 明朝"/>
        </w:rPr>
      </w:pPr>
      <w:r w:rsidRPr="00233373">
        <w:rPr>
          <w:rFonts w:ascii="ＭＳ 明朝" w:hAnsi="ＭＳ 明朝" w:hint="eastAsia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5856D3" w:rsidRPr="00233373" w14:paraId="5386EAD6" w14:textId="77777777" w:rsidTr="00A26AC6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A78A" w14:textId="77777777" w:rsidR="005856D3" w:rsidRPr="00233373" w:rsidRDefault="005856D3" w:rsidP="00A26AC6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64F" w14:textId="77777777" w:rsidR="005856D3" w:rsidRPr="00233373" w:rsidRDefault="005856D3" w:rsidP="00A26AC6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5856D3" w:rsidRPr="00233373" w14:paraId="47BA7876" w14:textId="77777777" w:rsidTr="00A26AC6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FF09" w14:textId="77777777" w:rsidR="005856D3" w:rsidRPr="00233373" w:rsidRDefault="005856D3" w:rsidP="00A26AC6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00AA" w14:textId="77777777" w:rsidR="005856D3" w:rsidRPr="00233373" w:rsidRDefault="005856D3" w:rsidP="00A26AC6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E7B7460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※以下は、押印を省略する場合のみ記載すること。（mailについての記載は任意）</w:t>
      </w:r>
    </w:p>
    <w:p w14:paraId="712C753E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519ABAB7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37F9ED9A" w14:textId="77777777" w:rsid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0A1CEEBC" w14:textId="77777777" w:rsidR="00423EA7" w:rsidRPr="00EC46DD" w:rsidRDefault="00EC46DD" w:rsidP="00EC46DD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sectPr w:rsidR="00423EA7" w:rsidRPr="00EC46DD" w:rsidSect="00DA3901">
      <w:pgSz w:w="11906" w:h="16838"/>
      <w:pgMar w:top="1191" w:right="1077" w:bottom="720" w:left="170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DD3FD" w14:textId="77777777" w:rsidR="00C85654" w:rsidRDefault="00C85654">
      <w:r>
        <w:separator/>
      </w:r>
    </w:p>
  </w:endnote>
  <w:endnote w:type="continuationSeparator" w:id="0">
    <w:p w14:paraId="1D8E3EC8" w14:textId="77777777" w:rsidR="00C85654" w:rsidRDefault="00C8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F6835" w14:textId="77777777" w:rsidR="00C85654" w:rsidRDefault="00C85654">
      <w:r>
        <w:separator/>
      </w:r>
    </w:p>
  </w:footnote>
  <w:footnote w:type="continuationSeparator" w:id="0">
    <w:p w14:paraId="1705D471" w14:textId="77777777" w:rsidR="00C85654" w:rsidRDefault="00C8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7958"/>
    <w:multiLevelType w:val="hybridMultilevel"/>
    <w:tmpl w:val="8742657E"/>
    <w:lvl w:ilvl="0" w:tplc="9EBC3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22006"/>
    <w:multiLevelType w:val="hybridMultilevel"/>
    <w:tmpl w:val="4C66353E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A11E22"/>
    <w:multiLevelType w:val="hybridMultilevel"/>
    <w:tmpl w:val="5546E97A"/>
    <w:lvl w:ilvl="0" w:tplc="AED23CD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E42AE"/>
    <w:multiLevelType w:val="hybridMultilevel"/>
    <w:tmpl w:val="969EB0DC"/>
    <w:lvl w:ilvl="0" w:tplc="AD0415E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3654D5D"/>
    <w:multiLevelType w:val="hybridMultilevel"/>
    <w:tmpl w:val="4A6C8962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95A382F"/>
    <w:multiLevelType w:val="hybridMultilevel"/>
    <w:tmpl w:val="255C8AC0"/>
    <w:lvl w:ilvl="0" w:tplc="EFF41D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C30A2"/>
    <w:multiLevelType w:val="hybridMultilevel"/>
    <w:tmpl w:val="04C07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87002"/>
    <w:multiLevelType w:val="hybridMultilevel"/>
    <w:tmpl w:val="9D2082E2"/>
    <w:lvl w:ilvl="0" w:tplc="25B024D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3F7026A"/>
    <w:multiLevelType w:val="hybridMultilevel"/>
    <w:tmpl w:val="6FFA25A0"/>
    <w:lvl w:ilvl="0" w:tplc="AD0415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EB4BAB"/>
    <w:multiLevelType w:val="hybridMultilevel"/>
    <w:tmpl w:val="2738125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DE248CF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773FCE"/>
    <w:multiLevelType w:val="hybridMultilevel"/>
    <w:tmpl w:val="7EC6D106"/>
    <w:lvl w:ilvl="0" w:tplc="1670418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4753013C"/>
    <w:multiLevelType w:val="hybridMultilevel"/>
    <w:tmpl w:val="3D7AD38E"/>
    <w:lvl w:ilvl="0" w:tplc="C59A1B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6D4583"/>
    <w:multiLevelType w:val="hybridMultilevel"/>
    <w:tmpl w:val="E26CF80E"/>
    <w:lvl w:ilvl="0" w:tplc="25B024DC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4" w15:restartNumberingAfterBreak="0">
    <w:nsid w:val="4EBB10D3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201F50"/>
    <w:multiLevelType w:val="hybridMultilevel"/>
    <w:tmpl w:val="6F08EF02"/>
    <w:lvl w:ilvl="0" w:tplc="059212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ED23CD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A7F5B16"/>
    <w:multiLevelType w:val="hybridMultilevel"/>
    <w:tmpl w:val="E34A1B54"/>
    <w:lvl w:ilvl="0" w:tplc="25B024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70787FDE"/>
    <w:multiLevelType w:val="hybridMultilevel"/>
    <w:tmpl w:val="9E6AE386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16178C"/>
    <w:multiLevelType w:val="hybridMultilevel"/>
    <w:tmpl w:val="AF025C4A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C96E3A"/>
    <w:multiLevelType w:val="hybridMultilevel"/>
    <w:tmpl w:val="8A346FA4"/>
    <w:lvl w:ilvl="0" w:tplc="AA865B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AEEF71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ABAD098">
      <w:start w:val="9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81175B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3235E4"/>
    <w:multiLevelType w:val="hybridMultilevel"/>
    <w:tmpl w:val="171C1160"/>
    <w:lvl w:ilvl="0" w:tplc="AED23CD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4840E3"/>
    <w:multiLevelType w:val="hybridMultilevel"/>
    <w:tmpl w:val="198EA47A"/>
    <w:lvl w:ilvl="0" w:tplc="25B024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46378F"/>
    <w:multiLevelType w:val="hybridMultilevel"/>
    <w:tmpl w:val="9CD2AD36"/>
    <w:lvl w:ilvl="0" w:tplc="62AE01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853199"/>
    <w:multiLevelType w:val="hybridMultilevel"/>
    <w:tmpl w:val="8D1E3738"/>
    <w:lvl w:ilvl="0" w:tplc="7A687C88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EDA342E"/>
    <w:multiLevelType w:val="hybridMultilevel"/>
    <w:tmpl w:val="046E4DD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09639103">
    <w:abstractNumId w:val="12"/>
  </w:num>
  <w:num w:numId="2" w16cid:durableId="1146510055">
    <w:abstractNumId w:val="5"/>
  </w:num>
  <w:num w:numId="3" w16cid:durableId="1516260281">
    <w:abstractNumId w:val="14"/>
  </w:num>
  <w:num w:numId="4" w16cid:durableId="404496769">
    <w:abstractNumId w:val="15"/>
  </w:num>
  <w:num w:numId="5" w16cid:durableId="1826821636">
    <w:abstractNumId w:val="25"/>
  </w:num>
  <w:num w:numId="6" w16cid:durableId="1519389593">
    <w:abstractNumId w:val="16"/>
  </w:num>
  <w:num w:numId="7" w16cid:durableId="82652795">
    <w:abstractNumId w:val="4"/>
  </w:num>
  <w:num w:numId="8" w16cid:durableId="1584220718">
    <w:abstractNumId w:val="19"/>
  </w:num>
  <w:num w:numId="9" w16cid:durableId="509098823">
    <w:abstractNumId w:val="1"/>
  </w:num>
  <w:num w:numId="10" w16cid:durableId="1748186827">
    <w:abstractNumId w:val="11"/>
  </w:num>
  <w:num w:numId="11" w16cid:durableId="2014262816">
    <w:abstractNumId w:val="20"/>
  </w:num>
  <w:num w:numId="12" w16cid:durableId="650016269">
    <w:abstractNumId w:val="9"/>
  </w:num>
  <w:num w:numId="13" w16cid:durableId="1975333211">
    <w:abstractNumId w:val="13"/>
  </w:num>
  <w:num w:numId="14" w16cid:durableId="1170219554">
    <w:abstractNumId w:val="18"/>
  </w:num>
  <w:num w:numId="15" w16cid:durableId="1534465577">
    <w:abstractNumId w:val="8"/>
  </w:num>
  <w:num w:numId="16" w16cid:durableId="1894845855">
    <w:abstractNumId w:val="7"/>
  </w:num>
  <w:num w:numId="17" w16cid:durableId="2105834347">
    <w:abstractNumId w:val="23"/>
  </w:num>
  <w:num w:numId="18" w16cid:durableId="297340485">
    <w:abstractNumId w:val="26"/>
  </w:num>
  <w:num w:numId="19" w16cid:durableId="622155452">
    <w:abstractNumId w:val="3"/>
  </w:num>
  <w:num w:numId="20" w16cid:durableId="487281729">
    <w:abstractNumId w:val="6"/>
  </w:num>
  <w:num w:numId="21" w16cid:durableId="799303519">
    <w:abstractNumId w:val="10"/>
  </w:num>
  <w:num w:numId="22" w16cid:durableId="2113356925">
    <w:abstractNumId w:val="21"/>
  </w:num>
  <w:num w:numId="23" w16cid:durableId="1884101853">
    <w:abstractNumId w:val="2"/>
  </w:num>
  <w:num w:numId="24" w16cid:durableId="592084475">
    <w:abstractNumId w:val="22"/>
  </w:num>
  <w:num w:numId="25" w16cid:durableId="1075054266">
    <w:abstractNumId w:val="17"/>
  </w:num>
  <w:num w:numId="26" w16cid:durableId="408313427">
    <w:abstractNumId w:val="24"/>
  </w:num>
  <w:num w:numId="27" w16cid:durableId="88016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A7"/>
    <w:rsid w:val="00054AEE"/>
    <w:rsid w:val="00077E7F"/>
    <w:rsid w:val="000A421C"/>
    <w:rsid w:val="000B6BDC"/>
    <w:rsid w:val="000D3DB2"/>
    <w:rsid w:val="000F7AD0"/>
    <w:rsid w:val="00125D2B"/>
    <w:rsid w:val="001336F0"/>
    <w:rsid w:val="0022735F"/>
    <w:rsid w:val="00234280"/>
    <w:rsid w:val="00266713"/>
    <w:rsid w:val="002769AC"/>
    <w:rsid w:val="002D3A3E"/>
    <w:rsid w:val="00302717"/>
    <w:rsid w:val="00307ED0"/>
    <w:rsid w:val="00313F01"/>
    <w:rsid w:val="00315AEB"/>
    <w:rsid w:val="00365FF0"/>
    <w:rsid w:val="00372C4B"/>
    <w:rsid w:val="003904C5"/>
    <w:rsid w:val="00393EE3"/>
    <w:rsid w:val="00396A0E"/>
    <w:rsid w:val="003E0D15"/>
    <w:rsid w:val="003E43DA"/>
    <w:rsid w:val="00423EA7"/>
    <w:rsid w:val="00424502"/>
    <w:rsid w:val="00433081"/>
    <w:rsid w:val="00445C5E"/>
    <w:rsid w:val="00477E5B"/>
    <w:rsid w:val="0049488A"/>
    <w:rsid w:val="004D2E69"/>
    <w:rsid w:val="004E5C39"/>
    <w:rsid w:val="004F5062"/>
    <w:rsid w:val="00502B6A"/>
    <w:rsid w:val="00541D99"/>
    <w:rsid w:val="00564649"/>
    <w:rsid w:val="0057525F"/>
    <w:rsid w:val="005832FD"/>
    <w:rsid w:val="005856D3"/>
    <w:rsid w:val="005B0658"/>
    <w:rsid w:val="005C2E70"/>
    <w:rsid w:val="00603CAC"/>
    <w:rsid w:val="00605EE8"/>
    <w:rsid w:val="00642E2E"/>
    <w:rsid w:val="00643A13"/>
    <w:rsid w:val="006819BE"/>
    <w:rsid w:val="006855D5"/>
    <w:rsid w:val="006A7053"/>
    <w:rsid w:val="00766818"/>
    <w:rsid w:val="00847F35"/>
    <w:rsid w:val="0085552D"/>
    <w:rsid w:val="008E0107"/>
    <w:rsid w:val="00901397"/>
    <w:rsid w:val="00906C0B"/>
    <w:rsid w:val="0092265A"/>
    <w:rsid w:val="00926092"/>
    <w:rsid w:val="00940F0D"/>
    <w:rsid w:val="00941072"/>
    <w:rsid w:val="009571E9"/>
    <w:rsid w:val="00964F87"/>
    <w:rsid w:val="00980978"/>
    <w:rsid w:val="009A08EB"/>
    <w:rsid w:val="009A17B0"/>
    <w:rsid w:val="009A2344"/>
    <w:rsid w:val="009D3A09"/>
    <w:rsid w:val="009E59EC"/>
    <w:rsid w:val="00A15810"/>
    <w:rsid w:val="00A17FE4"/>
    <w:rsid w:val="00A62D63"/>
    <w:rsid w:val="00A902AE"/>
    <w:rsid w:val="00AA13D7"/>
    <w:rsid w:val="00AB48D9"/>
    <w:rsid w:val="00AE377D"/>
    <w:rsid w:val="00AF3D11"/>
    <w:rsid w:val="00B15689"/>
    <w:rsid w:val="00B60FBF"/>
    <w:rsid w:val="00BA5226"/>
    <w:rsid w:val="00BA58AE"/>
    <w:rsid w:val="00BD59E7"/>
    <w:rsid w:val="00BE3DCA"/>
    <w:rsid w:val="00C04848"/>
    <w:rsid w:val="00C2520D"/>
    <w:rsid w:val="00C27C95"/>
    <w:rsid w:val="00C85654"/>
    <w:rsid w:val="00CE2E2A"/>
    <w:rsid w:val="00CE7E97"/>
    <w:rsid w:val="00CF231F"/>
    <w:rsid w:val="00D05119"/>
    <w:rsid w:val="00D50711"/>
    <w:rsid w:val="00DA375E"/>
    <w:rsid w:val="00DA3901"/>
    <w:rsid w:val="00DA79C9"/>
    <w:rsid w:val="00E0370C"/>
    <w:rsid w:val="00E118C0"/>
    <w:rsid w:val="00E750E8"/>
    <w:rsid w:val="00E823B6"/>
    <w:rsid w:val="00EC46DD"/>
    <w:rsid w:val="00ED6D82"/>
    <w:rsid w:val="00EE25C1"/>
    <w:rsid w:val="00FA3CCA"/>
    <w:rsid w:val="00FC2969"/>
    <w:rsid w:val="00FD0E07"/>
    <w:rsid w:val="00FD2FAB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C55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05">
    <w:name w:val="ぶら下げ10.5"/>
    <w:basedOn w:val="a"/>
    <w:next w:val="a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2020-03-10T23:33:00Z</dcterms:created>
  <dcterms:modified xsi:type="dcterms:W3CDTF">2026-03-04T09:22:00Z</dcterms:modified>
</cp:coreProperties>
</file>